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7" w:rsidRPr="00C74403" w:rsidRDefault="00083BB7" w:rsidP="00083BB7">
      <w:pPr>
        <w:pStyle w:val="mj"/>
        <w:jc w:val="center"/>
        <w:rPr>
          <w:rFonts w:ascii="Times New Roman" w:hAnsi="Times New Roman"/>
          <w:b/>
          <w:sz w:val="28"/>
          <w:szCs w:val="28"/>
        </w:rPr>
      </w:pPr>
      <w:r w:rsidRPr="00C74403">
        <w:rPr>
          <w:rFonts w:ascii="Times New Roman" w:hAnsi="Times New Roman"/>
          <w:b/>
          <w:sz w:val="28"/>
          <w:szCs w:val="28"/>
          <w:u w:val="single"/>
        </w:rPr>
        <w:t>Doporučení odboru životního prostředí</w:t>
      </w:r>
      <w:r w:rsidR="005F7F40">
        <w:rPr>
          <w:rFonts w:ascii="Times New Roman" w:hAnsi="Times New Roman"/>
          <w:b/>
          <w:sz w:val="28"/>
          <w:szCs w:val="28"/>
          <w:u w:val="single"/>
        </w:rPr>
        <w:t xml:space="preserve"> a </w:t>
      </w:r>
      <w:r w:rsidRPr="00C74403">
        <w:rPr>
          <w:rFonts w:ascii="Times New Roman" w:hAnsi="Times New Roman"/>
          <w:b/>
          <w:sz w:val="28"/>
          <w:szCs w:val="28"/>
          <w:u w:val="single"/>
        </w:rPr>
        <w:t>zemědělství Krajského úřadu Libereckého kraje</w:t>
      </w:r>
      <w:r w:rsidR="00C74403" w:rsidRPr="00C744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74403">
        <w:rPr>
          <w:rFonts w:ascii="Times New Roman" w:hAnsi="Times New Roman"/>
          <w:b/>
          <w:sz w:val="28"/>
          <w:szCs w:val="28"/>
          <w:u w:val="single"/>
        </w:rPr>
        <w:t>pro nakládání</w:t>
      </w:r>
      <w:r w:rsidR="005F7F40">
        <w:rPr>
          <w:rFonts w:ascii="Times New Roman" w:hAnsi="Times New Roman"/>
          <w:b/>
          <w:sz w:val="28"/>
          <w:szCs w:val="28"/>
          <w:u w:val="single"/>
        </w:rPr>
        <w:t xml:space="preserve"> s </w:t>
      </w:r>
      <w:r w:rsidRPr="00C74403">
        <w:rPr>
          <w:rFonts w:ascii="Times New Roman" w:hAnsi="Times New Roman"/>
          <w:b/>
          <w:sz w:val="28"/>
          <w:szCs w:val="28"/>
          <w:u w:val="single"/>
        </w:rPr>
        <w:t>odpady vznikajícími při záchranných</w:t>
      </w:r>
      <w:r w:rsidR="005F7F40">
        <w:rPr>
          <w:rFonts w:ascii="Times New Roman" w:hAnsi="Times New Roman"/>
          <w:b/>
          <w:sz w:val="28"/>
          <w:szCs w:val="28"/>
          <w:u w:val="single"/>
        </w:rPr>
        <w:t xml:space="preserve"> a </w:t>
      </w:r>
      <w:r w:rsidR="00C74403">
        <w:rPr>
          <w:rFonts w:ascii="Times New Roman" w:hAnsi="Times New Roman"/>
          <w:b/>
          <w:sz w:val="28"/>
          <w:szCs w:val="28"/>
          <w:u w:val="single"/>
        </w:rPr>
        <w:t>l</w:t>
      </w:r>
      <w:r w:rsidRPr="00C74403">
        <w:rPr>
          <w:rFonts w:ascii="Times New Roman" w:hAnsi="Times New Roman"/>
          <w:b/>
          <w:sz w:val="28"/>
          <w:szCs w:val="28"/>
          <w:u w:val="single"/>
        </w:rPr>
        <w:t>ikvidačních pracích po povodni</w:t>
      </w:r>
    </w:p>
    <w:p w:rsidR="00083BB7" w:rsidRPr="00140236" w:rsidRDefault="00083BB7" w:rsidP="00992DEE">
      <w:pPr>
        <w:pStyle w:val="mj"/>
        <w:spacing w:before="240"/>
        <w:jc w:val="center"/>
        <w:rPr>
          <w:rFonts w:ascii="Times New Roman" w:hAnsi="Times New Roman"/>
          <w:b/>
          <w:sz w:val="24"/>
        </w:rPr>
      </w:pPr>
      <w:r w:rsidRPr="00140236">
        <w:rPr>
          <w:rFonts w:ascii="Times New Roman" w:hAnsi="Times New Roman"/>
          <w:b/>
          <w:sz w:val="24"/>
        </w:rPr>
        <w:t>I.</w:t>
      </w:r>
    </w:p>
    <w:p w:rsidR="00590A8B" w:rsidRPr="00590A8B" w:rsidRDefault="00B64C18" w:rsidP="00992DEE">
      <w:pPr>
        <w:pStyle w:val="mj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Odpovědnost za odstranění odpadů vzniklých při záchranných</w:t>
      </w:r>
      <w:r w:rsidR="005F7F40">
        <w:rPr>
          <w:rFonts w:ascii="Times New Roman" w:hAnsi="Times New Roman"/>
          <w:sz w:val="24"/>
        </w:rPr>
        <w:t xml:space="preserve"> a </w:t>
      </w:r>
      <w:r>
        <w:rPr>
          <w:rFonts w:ascii="Times New Roman" w:hAnsi="Times New Roman"/>
          <w:sz w:val="24"/>
        </w:rPr>
        <w:t xml:space="preserve">likvidačních pracích po povodni </w:t>
      </w:r>
      <w:r w:rsidRPr="00590A8B">
        <w:rPr>
          <w:rFonts w:ascii="Times New Roman" w:hAnsi="Times New Roman"/>
          <w:sz w:val="24"/>
        </w:rPr>
        <w:t>má místně příslušná obce.</w:t>
      </w:r>
      <w:r w:rsidR="00590A8B" w:rsidRPr="00590A8B">
        <w:rPr>
          <w:rFonts w:ascii="Times New Roman" w:hAnsi="Times New Roman"/>
          <w:sz w:val="24"/>
        </w:rPr>
        <w:t xml:space="preserve"> </w:t>
      </w:r>
      <w:r w:rsidR="00DC398F">
        <w:rPr>
          <w:rFonts w:ascii="Times New Roman" w:hAnsi="Times New Roman"/>
          <w:sz w:val="24"/>
        </w:rPr>
        <w:t>Obec je osvobozena od platby poplatku za ukládání povodňového odpadu kategorie ostatní (O)</w:t>
      </w:r>
      <w:r w:rsidR="005F7F40">
        <w:rPr>
          <w:rFonts w:ascii="Times New Roman" w:hAnsi="Times New Roman"/>
          <w:sz w:val="24"/>
        </w:rPr>
        <w:t xml:space="preserve"> i </w:t>
      </w:r>
      <w:r w:rsidR="00DC398F">
        <w:rPr>
          <w:rFonts w:ascii="Times New Roman" w:hAnsi="Times New Roman"/>
          <w:sz w:val="24"/>
        </w:rPr>
        <w:t>nebezpečné (N) na skládky (Stanovisko MŽP</w:t>
      </w:r>
      <w:r w:rsidR="005F7F40">
        <w:rPr>
          <w:rFonts w:ascii="Times New Roman" w:hAnsi="Times New Roman"/>
          <w:sz w:val="24"/>
        </w:rPr>
        <w:t xml:space="preserve"> k </w:t>
      </w:r>
      <w:r w:rsidR="00DC398F">
        <w:rPr>
          <w:rFonts w:ascii="Times New Roman" w:hAnsi="Times New Roman"/>
          <w:sz w:val="24"/>
        </w:rPr>
        <w:t>hrazení poplatku za skládkování povodňového odpadu ze dne 6. 6. 2013)</w:t>
      </w:r>
    </w:p>
    <w:p w:rsidR="00083BB7" w:rsidRPr="00083BB7" w:rsidRDefault="00083BB7" w:rsidP="00B87DA5">
      <w:pPr>
        <w:pStyle w:val="mj"/>
        <w:spacing w:before="240"/>
        <w:jc w:val="center"/>
        <w:rPr>
          <w:rFonts w:ascii="Times New Roman" w:hAnsi="Times New Roman"/>
          <w:b/>
          <w:sz w:val="24"/>
        </w:rPr>
      </w:pPr>
      <w:r w:rsidRPr="00083BB7">
        <w:rPr>
          <w:rFonts w:ascii="Times New Roman" w:hAnsi="Times New Roman"/>
          <w:b/>
          <w:sz w:val="24"/>
        </w:rPr>
        <w:t>I</w:t>
      </w:r>
      <w:r w:rsidR="00992DEE">
        <w:rPr>
          <w:rFonts w:ascii="Times New Roman" w:hAnsi="Times New Roman"/>
          <w:b/>
          <w:sz w:val="24"/>
        </w:rPr>
        <w:t>I</w:t>
      </w:r>
      <w:r w:rsidRPr="00083BB7">
        <w:rPr>
          <w:rFonts w:ascii="Times New Roman" w:hAnsi="Times New Roman"/>
          <w:b/>
          <w:sz w:val="24"/>
        </w:rPr>
        <w:t>.</w:t>
      </w:r>
    </w:p>
    <w:p w:rsidR="00083BB7" w:rsidRPr="00083BB7" w:rsidRDefault="002D0BE6" w:rsidP="00083BB7">
      <w:pPr>
        <w:pStyle w:val="mj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</w:t>
      </w:r>
      <w:r w:rsidR="00083BB7" w:rsidRPr="00083BB7">
        <w:rPr>
          <w:rFonts w:ascii="Times New Roman" w:hAnsi="Times New Roman"/>
          <w:b/>
          <w:sz w:val="24"/>
        </w:rPr>
        <w:t xml:space="preserve">ařazení odpadů </w:t>
      </w:r>
      <w:r>
        <w:rPr>
          <w:rFonts w:ascii="Times New Roman" w:hAnsi="Times New Roman"/>
          <w:b/>
          <w:sz w:val="24"/>
        </w:rPr>
        <w:t>dle Katalogu odpadů</w:t>
      </w:r>
      <w:r w:rsidR="005F7F40">
        <w:rPr>
          <w:rFonts w:ascii="Times New Roman" w:hAnsi="Times New Roman"/>
          <w:b/>
          <w:sz w:val="24"/>
        </w:rPr>
        <w:t xml:space="preserve"> a </w:t>
      </w:r>
      <w:r w:rsidR="00083BB7" w:rsidRPr="00083BB7">
        <w:rPr>
          <w:rFonts w:ascii="Times New Roman" w:hAnsi="Times New Roman"/>
          <w:b/>
          <w:sz w:val="24"/>
        </w:rPr>
        <w:t>doporučené způsoby nakládání</w:t>
      </w:r>
      <w:r w:rsidR="005F7F40">
        <w:rPr>
          <w:rFonts w:ascii="Times New Roman" w:hAnsi="Times New Roman"/>
          <w:b/>
          <w:sz w:val="24"/>
        </w:rPr>
        <w:t xml:space="preserve"> s </w:t>
      </w:r>
      <w:r w:rsidR="00083BB7" w:rsidRPr="00083BB7">
        <w:rPr>
          <w:rFonts w:ascii="Times New Roman" w:hAnsi="Times New Roman"/>
          <w:b/>
          <w:sz w:val="24"/>
        </w:rPr>
        <w:t xml:space="preserve">odpady </w:t>
      </w:r>
    </w:p>
    <w:p w:rsidR="00E25C22" w:rsidRDefault="00083BB7" w:rsidP="00E25C22">
      <w:pPr>
        <w:pStyle w:val="mj"/>
        <w:rPr>
          <w:rFonts w:ascii="Times New Roman" w:hAnsi="Times New Roman"/>
          <w:sz w:val="24"/>
        </w:rPr>
      </w:pPr>
      <w:r w:rsidRPr="00083BB7">
        <w:rPr>
          <w:rFonts w:ascii="Times New Roman" w:hAnsi="Times New Roman"/>
          <w:sz w:val="24"/>
        </w:rPr>
        <w:t>Vzhledem ke specifickému způsobu vzniku odpadů</w:t>
      </w:r>
      <w:r w:rsidR="005F7F40">
        <w:rPr>
          <w:rFonts w:ascii="Times New Roman" w:hAnsi="Times New Roman"/>
          <w:sz w:val="24"/>
        </w:rPr>
        <w:t xml:space="preserve"> a </w:t>
      </w:r>
      <w:r w:rsidRPr="00083BB7">
        <w:rPr>
          <w:rFonts w:ascii="Times New Roman" w:hAnsi="Times New Roman"/>
          <w:sz w:val="24"/>
        </w:rPr>
        <w:t xml:space="preserve">nutnosti jejich urychleného </w:t>
      </w:r>
      <w:r w:rsidR="00B87DA5">
        <w:rPr>
          <w:rFonts w:ascii="Times New Roman" w:hAnsi="Times New Roman"/>
          <w:sz w:val="24"/>
        </w:rPr>
        <w:t>odstranění</w:t>
      </w:r>
      <w:r w:rsidRPr="00083BB7">
        <w:rPr>
          <w:rFonts w:ascii="Times New Roman" w:hAnsi="Times New Roman"/>
          <w:sz w:val="24"/>
        </w:rPr>
        <w:t xml:space="preserve"> nebudou kladeny požadavky na </w:t>
      </w:r>
      <w:r w:rsidR="00992DEE">
        <w:rPr>
          <w:rFonts w:ascii="Times New Roman" w:hAnsi="Times New Roman"/>
          <w:sz w:val="24"/>
        </w:rPr>
        <w:t xml:space="preserve">jejich </w:t>
      </w:r>
      <w:r w:rsidRPr="00083BB7">
        <w:rPr>
          <w:rFonts w:ascii="Times New Roman" w:hAnsi="Times New Roman"/>
          <w:sz w:val="24"/>
        </w:rPr>
        <w:t xml:space="preserve">třídění. </w:t>
      </w:r>
      <w:r w:rsidR="002D0BE6" w:rsidRPr="00083BB7">
        <w:rPr>
          <w:rFonts w:ascii="Times New Roman" w:hAnsi="Times New Roman"/>
          <w:sz w:val="24"/>
        </w:rPr>
        <w:t>To se týká výhradně odpadů, které vznikly při provádění záchranných</w:t>
      </w:r>
      <w:r w:rsidR="005F7F40">
        <w:rPr>
          <w:rFonts w:ascii="Times New Roman" w:hAnsi="Times New Roman"/>
          <w:sz w:val="24"/>
        </w:rPr>
        <w:t xml:space="preserve"> a </w:t>
      </w:r>
      <w:r w:rsidR="002D0BE6" w:rsidRPr="00083BB7">
        <w:rPr>
          <w:rFonts w:ascii="Times New Roman" w:hAnsi="Times New Roman"/>
          <w:sz w:val="24"/>
        </w:rPr>
        <w:t xml:space="preserve">likvidačních prací ve smyslu krizového zákona na území </w:t>
      </w:r>
      <w:r w:rsidR="002D0BE6">
        <w:rPr>
          <w:rFonts w:ascii="Times New Roman" w:hAnsi="Times New Roman"/>
          <w:sz w:val="24"/>
        </w:rPr>
        <w:t>Libereckého</w:t>
      </w:r>
      <w:r w:rsidR="002D0BE6" w:rsidRPr="00083BB7">
        <w:rPr>
          <w:rFonts w:ascii="Times New Roman" w:hAnsi="Times New Roman"/>
          <w:sz w:val="24"/>
        </w:rPr>
        <w:t xml:space="preserve"> kraje</w:t>
      </w:r>
      <w:r w:rsidR="005F7F40">
        <w:rPr>
          <w:rFonts w:ascii="Times New Roman" w:hAnsi="Times New Roman"/>
          <w:sz w:val="24"/>
        </w:rPr>
        <w:t xml:space="preserve"> v </w:t>
      </w:r>
      <w:r w:rsidR="002D0BE6" w:rsidRPr="00083BB7">
        <w:rPr>
          <w:rFonts w:ascii="Times New Roman" w:hAnsi="Times New Roman"/>
          <w:sz w:val="24"/>
        </w:rPr>
        <w:t>době krizové situace.</w:t>
      </w:r>
      <w:r w:rsidR="002D0BE6">
        <w:rPr>
          <w:rFonts w:ascii="Times New Roman" w:hAnsi="Times New Roman"/>
          <w:sz w:val="24"/>
        </w:rPr>
        <w:t xml:space="preserve"> </w:t>
      </w:r>
      <w:r w:rsidR="002D0BE6" w:rsidRPr="00083BB7">
        <w:rPr>
          <w:rFonts w:ascii="Times New Roman" w:hAnsi="Times New Roman"/>
          <w:sz w:val="24"/>
        </w:rPr>
        <w:t>Před předáním odpadů</w:t>
      </w:r>
      <w:r w:rsidR="005F7F40">
        <w:rPr>
          <w:rFonts w:ascii="Times New Roman" w:hAnsi="Times New Roman"/>
          <w:sz w:val="24"/>
        </w:rPr>
        <w:t xml:space="preserve"> k </w:t>
      </w:r>
      <w:r w:rsidR="002D0BE6" w:rsidRPr="00083BB7">
        <w:rPr>
          <w:rFonts w:ascii="Times New Roman" w:hAnsi="Times New Roman"/>
          <w:sz w:val="24"/>
        </w:rPr>
        <w:t xml:space="preserve">jejich </w:t>
      </w:r>
      <w:r w:rsidR="002D0BE6">
        <w:rPr>
          <w:rFonts w:ascii="Times New Roman" w:hAnsi="Times New Roman"/>
          <w:sz w:val="24"/>
        </w:rPr>
        <w:t>odstranění</w:t>
      </w:r>
      <w:r w:rsidR="002D0BE6" w:rsidRPr="00083BB7">
        <w:rPr>
          <w:rFonts w:ascii="Times New Roman" w:hAnsi="Times New Roman"/>
          <w:sz w:val="24"/>
        </w:rPr>
        <w:t xml:space="preserve"> je možn</w:t>
      </w:r>
      <w:r w:rsidR="002D0BE6">
        <w:rPr>
          <w:rFonts w:ascii="Times New Roman" w:hAnsi="Times New Roman"/>
          <w:sz w:val="24"/>
        </w:rPr>
        <w:t xml:space="preserve">o zřídit </w:t>
      </w:r>
      <w:proofErr w:type="spellStart"/>
      <w:r w:rsidR="002D0BE6">
        <w:rPr>
          <w:rFonts w:ascii="Times New Roman" w:hAnsi="Times New Roman"/>
          <w:sz w:val="24"/>
        </w:rPr>
        <w:t>mezideponie</w:t>
      </w:r>
      <w:proofErr w:type="spellEnd"/>
      <w:r w:rsidR="002D0BE6">
        <w:rPr>
          <w:rFonts w:ascii="Times New Roman" w:hAnsi="Times New Roman"/>
          <w:sz w:val="24"/>
        </w:rPr>
        <w:t xml:space="preserve"> na místech, která nejsou</w:t>
      </w:r>
      <w:r w:rsidR="005F7F40">
        <w:rPr>
          <w:rFonts w:ascii="Times New Roman" w:hAnsi="Times New Roman"/>
          <w:sz w:val="24"/>
        </w:rPr>
        <w:t xml:space="preserve"> v </w:t>
      </w:r>
      <w:r w:rsidR="002D0BE6">
        <w:rPr>
          <w:rFonts w:ascii="Times New Roman" w:hAnsi="Times New Roman"/>
          <w:sz w:val="24"/>
        </w:rPr>
        <w:t>blízkosti obydlených objektů</w:t>
      </w:r>
      <w:r w:rsidR="005F7F40">
        <w:rPr>
          <w:rFonts w:ascii="Times New Roman" w:hAnsi="Times New Roman"/>
          <w:sz w:val="24"/>
        </w:rPr>
        <w:t xml:space="preserve"> a v </w:t>
      </w:r>
      <w:r w:rsidR="00A21AD1">
        <w:rPr>
          <w:rFonts w:ascii="Times New Roman" w:hAnsi="Times New Roman"/>
          <w:sz w:val="24"/>
        </w:rPr>
        <w:t xml:space="preserve">ochranných pásmech vodních </w:t>
      </w:r>
      <w:r w:rsidR="004C385C" w:rsidRPr="00A21AD1">
        <w:rPr>
          <w:rFonts w:ascii="Times New Roman" w:hAnsi="Times New Roman"/>
          <w:sz w:val="24"/>
        </w:rPr>
        <w:t>zdrojů</w:t>
      </w:r>
      <w:r w:rsidR="005F7F40">
        <w:rPr>
          <w:rFonts w:ascii="Times New Roman" w:hAnsi="Times New Roman"/>
          <w:sz w:val="24"/>
        </w:rPr>
        <w:t xml:space="preserve"> z </w:t>
      </w:r>
      <w:r w:rsidR="002D0BE6">
        <w:rPr>
          <w:rFonts w:ascii="Times New Roman" w:hAnsi="Times New Roman"/>
          <w:sz w:val="24"/>
        </w:rPr>
        <w:t>důvodu bakteriologického</w:t>
      </w:r>
      <w:r w:rsidR="005F7F40">
        <w:rPr>
          <w:rFonts w:ascii="Times New Roman" w:hAnsi="Times New Roman"/>
          <w:sz w:val="24"/>
        </w:rPr>
        <w:t xml:space="preserve"> a </w:t>
      </w:r>
      <w:r w:rsidR="002D0BE6">
        <w:rPr>
          <w:rFonts w:ascii="Times New Roman" w:hAnsi="Times New Roman"/>
          <w:sz w:val="24"/>
        </w:rPr>
        <w:t xml:space="preserve">chemického rizika. </w:t>
      </w:r>
      <w:proofErr w:type="spellStart"/>
      <w:r w:rsidR="008F26BF">
        <w:rPr>
          <w:rFonts w:ascii="Times New Roman" w:hAnsi="Times New Roman"/>
          <w:sz w:val="24"/>
        </w:rPr>
        <w:t>Mezideponie</w:t>
      </w:r>
      <w:proofErr w:type="spellEnd"/>
      <w:r w:rsidR="008F26BF">
        <w:rPr>
          <w:rFonts w:ascii="Times New Roman" w:hAnsi="Times New Roman"/>
          <w:sz w:val="24"/>
        </w:rPr>
        <w:t xml:space="preserve"> by měla být podle potřeby zajištěna proti vniknutí cizích osob. </w:t>
      </w:r>
      <w:r w:rsidR="008F26BF" w:rsidRPr="008F26BF">
        <w:rPr>
          <w:rFonts w:ascii="Times New Roman" w:hAnsi="Times New Roman"/>
          <w:sz w:val="24"/>
        </w:rPr>
        <w:t xml:space="preserve">Seznam </w:t>
      </w:r>
      <w:proofErr w:type="spellStart"/>
      <w:r w:rsidR="008F26BF">
        <w:rPr>
          <w:rFonts w:ascii="Times New Roman" w:hAnsi="Times New Roman"/>
          <w:sz w:val="24"/>
        </w:rPr>
        <w:t>mezideponií</w:t>
      </w:r>
      <w:proofErr w:type="spellEnd"/>
      <w:r w:rsidR="008F26BF">
        <w:rPr>
          <w:rFonts w:ascii="Times New Roman" w:hAnsi="Times New Roman"/>
          <w:sz w:val="24"/>
        </w:rPr>
        <w:t xml:space="preserve"> </w:t>
      </w:r>
      <w:r w:rsidR="008F26BF" w:rsidRPr="008F26BF">
        <w:rPr>
          <w:rFonts w:ascii="Times New Roman" w:hAnsi="Times New Roman"/>
          <w:sz w:val="24"/>
        </w:rPr>
        <w:t>vytipovaných jednotlivými obce</w:t>
      </w:r>
      <w:r w:rsidR="008F26BF">
        <w:rPr>
          <w:rFonts w:ascii="Times New Roman" w:hAnsi="Times New Roman"/>
          <w:sz w:val="24"/>
        </w:rPr>
        <w:t>m</w:t>
      </w:r>
      <w:r w:rsidR="008F26BF" w:rsidRPr="008F26BF">
        <w:rPr>
          <w:rFonts w:ascii="Times New Roman" w:hAnsi="Times New Roman"/>
          <w:sz w:val="24"/>
        </w:rPr>
        <w:t xml:space="preserve">i </w:t>
      </w:r>
      <w:r w:rsidR="008F26BF" w:rsidRPr="00556854">
        <w:rPr>
          <w:rFonts w:ascii="Times New Roman" w:hAnsi="Times New Roman"/>
          <w:sz w:val="24"/>
        </w:rPr>
        <w:t>pro své území je uveden</w:t>
      </w:r>
      <w:r w:rsidR="005F7F40">
        <w:rPr>
          <w:rFonts w:ascii="Times New Roman" w:hAnsi="Times New Roman"/>
          <w:sz w:val="24"/>
        </w:rPr>
        <w:t xml:space="preserve"> v </w:t>
      </w:r>
      <w:r w:rsidR="008F26BF" w:rsidRPr="00556854">
        <w:rPr>
          <w:rFonts w:ascii="Times New Roman" w:hAnsi="Times New Roman"/>
          <w:sz w:val="24"/>
        </w:rPr>
        <w:t>příloze</w:t>
      </w:r>
      <w:r w:rsidR="005F7F40">
        <w:rPr>
          <w:rFonts w:ascii="Times New Roman" w:hAnsi="Times New Roman"/>
          <w:sz w:val="24"/>
        </w:rPr>
        <w:t xml:space="preserve"> k </w:t>
      </w:r>
      <w:r w:rsidR="00164084" w:rsidRPr="00556854">
        <w:rPr>
          <w:rFonts w:ascii="Times New Roman" w:hAnsi="Times New Roman"/>
          <w:sz w:val="24"/>
        </w:rPr>
        <w:t>Plánu odstranění odpadů vzniklých při mimořádné události</w:t>
      </w:r>
      <w:r w:rsidR="00E25C22">
        <w:rPr>
          <w:rFonts w:ascii="Times New Roman" w:hAnsi="Times New Roman"/>
          <w:sz w:val="24"/>
        </w:rPr>
        <w:t>.</w:t>
      </w:r>
    </w:p>
    <w:p w:rsidR="00235700" w:rsidRDefault="00235700" w:rsidP="00E25C22">
      <w:pPr>
        <w:pStyle w:val="mj"/>
        <w:rPr>
          <w:rFonts w:ascii="Times New Roman" w:hAnsi="Times New Roman"/>
          <w:sz w:val="24"/>
        </w:rPr>
      </w:pPr>
      <w:bookmarkStart w:id="0" w:name="_GoBack"/>
      <w:bookmarkEnd w:id="0"/>
    </w:p>
    <w:p w:rsidR="00083BB7" w:rsidRDefault="00992DEE" w:rsidP="00992DEE">
      <w:pPr>
        <w:pStyle w:val="mj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příloze č. </w:t>
      </w:r>
      <w:r w:rsidR="00164084">
        <w:rPr>
          <w:rFonts w:ascii="Times New Roman" w:hAnsi="Times New Roman"/>
          <w:sz w:val="24"/>
        </w:rPr>
        <w:t>1</w:t>
      </w:r>
      <w:r w:rsidR="005F7F40">
        <w:rPr>
          <w:rFonts w:ascii="Times New Roman" w:hAnsi="Times New Roman"/>
          <w:sz w:val="24"/>
        </w:rPr>
        <w:t xml:space="preserve"> k </w:t>
      </w:r>
      <w:r w:rsidR="002D0BE6">
        <w:rPr>
          <w:rFonts w:ascii="Times New Roman" w:hAnsi="Times New Roman"/>
          <w:sz w:val="24"/>
        </w:rPr>
        <w:t xml:space="preserve">tomuto doporučení </w:t>
      </w:r>
      <w:r>
        <w:rPr>
          <w:rFonts w:ascii="Times New Roman" w:hAnsi="Times New Roman"/>
          <w:sz w:val="24"/>
        </w:rPr>
        <w:t>jsou uvedeny druhy odpadů podle vyhlášky č. 381/2001 Sb., K</w:t>
      </w:r>
      <w:r w:rsidRPr="00083BB7">
        <w:rPr>
          <w:rFonts w:ascii="Times New Roman" w:hAnsi="Times New Roman"/>
          <w:sz w:val="24"/>
        </w:rPr>
        <w:t>atalog odpadů</w:t>
      </w:r>
      <w:r>
        <w:rPr>
          <w:rFonts w:ascii="Times New Roman" w:hAnsi="Times New Roman"/>
          <w:sz w:val="24"/>
        </w:rPr>
        <w:t xml:space="preserve">, ve znění pozdějších předpisů, které mohou vzniknout při odstraňování povodňových škod. </w:t>
      </w:r>
      <w:r w:rsidR="009C3929">
        <w:rPr>
          <w:rFonts w:ascii="Times New Roman" w:hAnsi="Times New Roman"/>
          <w:sz w:val="24"/>
        </w:rPr>
        <w:t xml:space="preserve">Takto je možno </w:t>
      </w:r>
      <w:r w:rsidR="00083BB7" w:rsidRPr="00083BB7">
        <w:rPr>
          <w:rFonts w:ascii="Times New Roman" w:hAnsi="Times New Roman"/>
          <w:sz w:val="24"/>
        </w:rPr>
        <w:t>zařazovat</w:t>
      </w:r>
      <w:r w:rsidR="005F7F40">
        <w:rPr>
          <w:rFonts w:ascii="Times New Roman" w:hAnsi="Times New Roman"/>
          <w:sz w:val="24"/>
        </w:rPr>
        <w:t xml:space="preserve"> i </w:t>
      </w:r>
      <w:r w:rsidR="00083BB7" w:rsidRPr="00083BB7">
        <w:rPr>
          <w:rFonts w:ascii="Times New Roman" w:hAnsi="Times New Roman"/>
          <w:sz w:val="24"/>
        </w:rPr>
        <w:t>odpady, kterým by bylo za normálních okolností přiřazeno j</w:t>
      </w:r>
      <w:r w:rsidR="004C385C">
        <w:rPr>
          <w:rFonts w:ascii="Times New Roman" w:hAnsi="Times New Roman"/>
          <w:sz w:val="24"/>
        </w:rPr>
        <w:t>iné katalogové číslo.</w:t>
      </w:r>
      <w:r w:rsidR="005F7F40">
        <w:rPr>
          <w:rFonts w:ascii="Times New Roman" w:hAnsi="Times New Roman"/>
          <w:sz w:val="24"/>
        </w:rPr>
        <w:t xml:space="preserve"> v </w:t>
      </w:r>
      <w:r w:rsidR="004C385C">
        <w:rPr>
          <w:rFonts w:ascii="Times New Roman" w:hAnsi="Times New Roman"/>
          <w:sz w:val="24"/>
        </w:rPr>
        <w:t>případě,</w:t>
      </w:r>
      <w:r w:rsidR="00083BB7" w:rsidRPr="00083BB7">
        <w:rPr>
          <w:rFonts w:ascii="Times New Roman" w:hAnsi="Times New Roman"/>
          <w:sz w:val="24"/>
        </w:rPr>
        <w:t xml:space="preserve"> že se bude jednat</w:t>
      </w:r>
      <w:r w:rsidR="005F7F40">
        <w:rPr>
          <w:rFonts w:ascii="Times New Roman" w:hAnsi="Times New Roman"/>
          <w:sz w:val="24"/>
        </w:rPr>
        <w:t xml:space="preserve"> o </w:t>
      </w:r>
      <w:r w:rsidR="00083BB7" w:rsidRPr="00083BB7">
        <w:rPr>
          <w:rFonts w:ascii="Times New Roman" w:hAnsi="Times New Roman"/>
          <w:sz w:val="24"/>
        </w:rPr>
        <w:t>odpady</w:t>
      </w:r>
      <w:r w:rsidR="005F7F40">
        <w:rPr>
          <w:rFonts w:ascii="Times New Roman" w:hAnsi="Times New Roman"/>
          <w:sz w:val="24"/>
        </w:rPr>
        <w:t xml:space="preserve"> z </w:t>
      </w:r>
      <w:r w:rsidR="00083BB7" w:rsidRPr="00083BB7">
        <w:rPr>
          <w:rFonts w:ascii="Times New Roman" w:hAnsi="Times New Roman"/>
          <w:sz w:val="24"/>
        </w:rPr>
        <w:t>dlouze vysychajících lagun</w:t>
      </w:r>
      <w:r w:rsidR="009C3929">
        <w:rPr>
          <w:rFonts w:ascii="Times New Roman" w:hAnsi="Times New Roman"/>
          <w:sz w:val="24"/>
        </w:rPr>
        <w:t xml:space="preserve"> či</w:t>
      </w:r>
      <w:r w:rsidR="005F7F40">
        <w:rPr>
          <w:rFonts w:ascii="Times New Roman" w:hAnsi="Times New Roman"/>
          <w:sz w:val="24"/>
        </w:rPr>
        <w:t xml:space="preserve"> z </w:t>
      </w:r>
      <w:r w:rsidR="009C3929">
        <w:rPr>
          <w:rFonts w:ascii="Times New Roman" w:hAnsi="Times New Roman"/>
          <w:sz w:val="24"/>
        </w:rPr>
        <w:t xml:space="preserve">dlouhodobé </w:t>
      </w:r>
      <w:proofErr w:type="spellStart"/>
      <w:r w:rsidR="009C3929">
        <w:rPr>
          <w:rFonts w:ascii="Times New Roman" w:hAnsi="Times New Roman"/>
          <w:sz w:val="24"/>
        </w:rPr>
        <w:t>mezideponie</w:t>
      </w:r>
      <w:proofErr w:type="spellEnd"/>
      <w:r w:rsidR="00083BB7" w:rsidRPr="00083BB7">
        <w:rPr>
          <w:rFonts w:ascii="Times New Roman" w:hAnsi="Times New Roman"/>
          <w:sz w:val="24"/>
        </w:rPr>
        <w:t>, kde mohlo dojít</w:t>
      </w:r>
      <w:r w:rsidR="005F7F40">
        <w:rPr>
          <w:rFonts w:ascii="Times New Roman" w:hAnsi="Times New Roman"/>
          <w:sz w:val="24"/>
        </w:rPr>
        <w:t xml:space="preserve"> k </w:t>
      </w:r>
      <w:r w:rsidR="00083BB7" w:rsidRPr="00083BB7">
        <w:rPr>
          <w:rFonts w:ascii="Times New Roman" w:hAnsi="Times New Roman"/>
          <w:sz w:val="24"/>
        </w:rPr>
        <w:t>rozvoji pa</w:t>
      </w:r>
      <w:r w:rsidR="00083BB7">
        <w:rPr>
          <w:rFonts w:ascii="Times New Roman" w:hAnsi="Times New Roman"/>
          <w:sz w:val="24"/>
        </w:rPr>
        <w:t>togenních organismů</w:t>
      </w:r>
      <w:r w:rsidR="005F7F40">
        <w:rPr>
          <w:rFonts w:ascii="Times New Roman" w:hAnsi="Times New Roman"/>
          <w:sz w:val="24"/>
        </w:rPr>
        <w:t xml:space="preserve"> v </w:t>
      </w:r>
      <w:r w:rsidR="00083BB7">
        <w:rPr>
          <w:rFonts w:ascii="Times New Roman" w:hAnsi="Times New Roman"/>
          <w:sz w:val="24"/>
        </w:rPr>
        <w:t xml:space="preserve">důsledku </w:t>
      </w:r>
      <w:r w:rsidR="00083BB7" w:rsidRPr="00083BB7">
        <w:rPr>
          <w:rFonts w:ascii="Times New Roman" w:hAnsi="Times New Roman"/>
          <w:sz w:val="24"/>
        </w:rPr>
        <w:t>př</w:t>
      </w:r>
      <w:r w:rsidR="009C3929">
        <w:rPr>
          <w:rFonts w:ascii="Times New Roman" w:hAnsi="Times New Roman"/>
          <w:sz w:val="24"/>
        </w:rPr>
        <w:t>ísunu nečištěných odpadních vod</w:t>
      </w:r>
      <w:r w:rsidR="005F7F40">
        <w:rPr>
          <w:rFonts w:ascii="Times New Roman" w:hAnsi="Times New Roman"/>
          <w:sz w:val="24"/>
        </w:rPr>
        <w:t xml:space="preserve"> z </w:t>
      </w:r>
      <w:r w:rsidR="00083BB7" w:rsidRPr="00083BB7">
        <w:rPr>
          <w:rFonts w:ascii="Times New Roman" w:hAnsi="Times New Roman"/>
          <w:sz w:val="24"/>
        </w:rPr>
        <w:t>prostorů, do kterých přitekly kaly</w:t>
      </w:r>
      <w:r w:rsidR="005F7F40">
        <w:rPr>
          <w:rFonts w:ascii="Times New Roman" w:hAnsi="Times New Roman"/>
          <w:sz w:val="24"/>
        </w:rPr>
        <w:t xml:space="preserve"> z </w:t>
      </w:r>
      <w:r w:rsidR="00083BB7" w:rsidRPr="00083BB7">
        <w:rPr>
          <w:rFonts w:ascii="Times New Roman" w:hAnsi="Times New Roman"/>
          <w:sz w:val="24"/>
        </w:rPr>
        <w:t xml:space="preserve">vyplavených </w:t>
      </w:r>
      <w:r w:rsidR="004C385C">
        <w:rPr>
          <w:rFonts w:ascii="Times New Roman" w:hAnsi="Times New Roman"/>
          <w:sz w:val="24"/>
        </w:rPr>
        <w:t>čistíren odpadních vod</w:t>
      </w:r>
      <w:r w:rsidR="00083BB7" w:rsidRPr="00083BB7">
        <w:rPr>
          <w:rFonts w:ascii="Times New Roman" w:hAnsi="Times New Roman"/>
          <w:sz w:val="24"/>
        </w:rPr>
        <w:t>, kde byl zjištěn výskyt uhynulých zvířat, kde je předpokládána nebezpečná vlastnost „infekčnost“, odpady se netřídí</w:t>
      </w:r>
      <w:r w:rsidR="005F7F40">
        <w:rPr>
          <w:rFonts w:ascii="Times New Roman" w:hAnsi="Times New Roman"/>
          <w:sz w:val="24"/>
        </w:rPr>
        <w:t xml:space="preserve"> a </w:t>
      </w:r>
      <w:r w:rsidR="00083BB7" w:rsidRPr="00083BB7">
        <w:rPr>
          <w:rFonts w:ascii="Times New Roman" w:hAnsi="Times New Roman"/>
          <w:sz w:val="24"/>
        </w:rPr>
        <w:t xml:space="preserve">zařazují se pod kódy </w:t>
      </w:r>
      <w:r w:rsidR="00083BB7" w:rsidRPr="00083BB7">
        <w:rPr>
          <w:rFonts w:ascii="Times New Roman" w:hAnsi="Times New Roman"/>
          <w:b/>
          <w:sz w:val="24"/>
        </w:rPr>
        <w:t>20 03 07 (O/N) nebo 20 03 99 (</w:t>
      </w:r>
      <w:r w:rsidR="00FB139B">
        <w:rPr>
          <w:rFonts w:ascii="Times New Roman" w:hAnsi="Times New Roman"/>
          <w:b/>
          <w:sz w:val="24"/>
        </w:rPr>
        <w:t>O/</w:t>
      </w:r>
      <w:r w:rsidR="00083BB7" w:rsidRPr="00083BB7">
        <w:rPr>
          <w:rFonts w:ascii="Times New Roman" w:hAnsi="Times New Roman"/>
          <w:b/>
          <w:sz w:val="24"/>
        </w:rPr>
        <w:t xml:space="preserve">N). </w:t>
      </w:r>
      <w:r w:rsidR="00140236" w:rsidRPr="006A6749">
        <w:rPr>
          <w:rFonts w:ascii="Times New Roman" w:hAnsi="Times New Roman"/>
          <w:sz w:val="24"/>
        </w:rPr>
        <w:t xml:space="preserve">Takto kontaminované odpady je možné po provedení </w:t>
      </w:r>
      <w:proofErr w:type="spellStart"/>
      <w:r w:rsidR="00140236" w:rsidRPr="006A6749">
        <w:rPr>
          <w:rFonts w:ascii="Times New Roman" w:hAnsi="Times New Roman"/>
          <w:sz w:val="24"/>
        </w:rPr>
        <w:t>hygienizace</w:t>
      </w:r>
      <w:proofErr w:type="spellEnd"/>
      <w:r w:rsidR="005F7F40">
        <w:rPr>
          <w:rFonts w:ascii="Times New Roman" w:hAnsi="Times New Roman"/>
          <w:sz w:val="24"/>
        </w:rPr>
        <w:t xml:space="preserve"> a </w:t>
      </w:r>
      <w:r w:rsidR="004C385C" w:rsidRPr="006A6749">
        <w:rPr>
          <w:rFonts w:ascii="Times New Roman" w:hAnsi="Times New Roman"/>
          <w:sz w:val="24"/>
        </w:rPr>
        <w:t>vyloučení nebezpečných vlastností odpadů pověřenou osobou ve smyslu zákona č. 185/2001 Sb.,</w:t>
      </w:r>
      <w:r w:rsidR="005F7F40">
        <w:rPr>
          <w:rFonts w:ascii="Times New Roman" w:hAnsi="Times New Roman"/>
          <w:sz w:val="24"/>
        </w:rPr>
        <w:t xml:space="preserve"> o </w:t>
      </w:r>
      <w:r w:rsidR="004C385C" w:rsidRPr="006A6749">
        <w:rPr>
          <w:rFonts w:ascii="Times New Roman" w:hAnsi="Times New Roman"/>
          <w:sz w:val="24"/>
        </w:rPr>
        <w:t xml:space="preserve">odpadech, ve znění pozdějších předpisů, </w:t>
      </w:r>
      <w:r w:rsidR="00140236" w:rsidRPr="006A6749">
        <w:rPr>
          <w:rFonts w:ascii="Times New Roman" w:hAnsi="Times New Roman"/>
          <w:sz w:val="24"/>
        </w:rPr>
        <w:t>zařadit do kategorie ostatní „O“.</w:t>
      </w:r>
    </w:p>
    <w:p w:rsidR="00B87DA5" w:rsidRPr="00083BB7" w:rsidRDefault="00B87DA5" w:rsidP="00B87DA5">
      <w:pPr>
        <w:pStyle w:val="mj"/>
        <w:spacing w:before="240"/>
        <w:jc w:val="center"/>
        <w:rPr>
          <w:rFonts w:ascii="Times New Roman" w:hAnsi="Times New Roman"/>
          <w:b/>
          <w:sz w:val="24"/>
        </w:rPr>
      </w:pPr>
      <w:r w:rsidRPr="00083BB7">
        <w:rPr>
          <w:rFonts w:ascii="Times New Roman" w:hAnsi="Times New Roman"/>
          <w:b/>
          <w:sz w:val="24"/>
        </w:rPr>
        <w:t>II</w:t>
      </w:r>
      <w:r w:rsidR="00992DEE">
        <w:rPr>
          <w:rFonts w:ascii="Times New Roman" w:hAnsi="Times New Roman"/>
          <w:b/>
          <w:sz w:val="24"/>
        </w:rPr>
        <w:t>I</w:t>
      </w:r>
      <w:r w:rsidRPr="00083BB7">
        <w:rPr>
          <w:rFonts w:ascii="Times New Roman" w:hAnsi="Times New Roman"/>
          <w:b/>
          <w:sz w:val="24"/>
        </w:rPr>
        <w:t>.</w:t>
      </w:r>
    </w:p>
    <w:p w:rsidR="00B87DA5" w:rsidRPr="00083BB7" w:rsidRDefault="00B87DA5" w:rsidP="00B87DA5">
      <w:pPr>
        <w:pStyle w:val="mj"/>
        <w:jc w:val="center"/>
        <w:rPr>
          <w:rFonts w:ascii="Times New Roman" w:hAnsi="Times New Roman"/>
          <w:b/>
          <w:sz w:val="24"/>
        </w:rPr>
      </w:pPr>
      <w:r w:rsidRPr="00083BB7">
        <w:rPr>
          <w:rFonts w:ascii="Times New Roman" w:hAnsi="Times New Roman"/>
          <w:b/>
          <w:sz w:val="24"/>
        </w:rPr>
        <w:t>Evidence odpadů</w:t>
      </w:r>
    </w:p>
    <w:p w:rsidR="00B87DA5" w:rsidRDefault="00091EF7" w:rsidP="00992DEE">
      <w:pPr>
        <w:pStyle w:val="mj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083BB7">
        <w:rPr>
          <w:rFonts w:ascii="Times New Roman" w:hAnsi="Times New Roman"/>
          <w:sz w:val="24"/>
        </w:rPr>
        <w:t xml:space="preserve"> průběhu úklidových prací </w:t>
      </w:r>
      <w:r>
        <w:rPr>
          <w:rFonts w:ascii="Times New Roman" w:hAnsi="Times New Roman"/>
          <w:sz w:val="24"/>
        </w:rPr>
        <w:t>j</w:t>
      </w:r>
      <w:r w:rsidRPr="00083BB7">
        <w:rPr>
          <w:rFonts w:ascii="Times New Roman" w:hAnsi="Times New Roman"/>
          <w:sz w:val="24"/>
        </w:rPr>
        <w:t>e nutné sledovat</w:t>
      </w:r>
      <w:r w:rsidR="005F7F40">
        <w:rPr>
          <w:rFonts w:ascii="Times New Roman" w:hAnsi="Times New Roman"/>
          <w:sz w:val="24"/>
        </w:rPr>
        <w:t xml:space="preserve"> v </w:t>
      </w:r>
      <w:r w:rsidRPr="00083BB7">
        <w:rPr>
          <w:rFonts w:ascii="Times New Roman" w:hAnsi="Times New Roman"/>
          <w:sz w:val="24"/>
        </w:rPr>
        <w:t>jednotlivých obcích uvedené druhy</w:t>
      </w:r>
      <w:r w:rsidR="005F7F40">
        <w:rPr>
          <w:rFonts w:ascii="Times New Roman" w:hAnsi="Times New Roman"/>
          <w:sz w:val="24"/>
        </w:rPr>
        <w:t xml:space="preserve"> a </w:t>
      </w:r>
      <w:r w:rsidRPr="00083BB7">
        <w:rPr>
          <w:rFonts w:ascii="Times New Roman" w:hAnsi="Times New Roman"/>
          <w:sz w:val="24"/>
        </w:rPr>
        <w:t>objem odvezených odpadů alespoň</w:t>
      </w:r>
      <w:r w:rsidR="005F7F40"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/>
          <w:sz w:val="24"/>
        </w:rPr>
        <w:t>přepravních jednotkách</w:t>
      </w:r>
      <w:r w:rsidR="005F7F40">
        <w:rPr>
          <w:rFonts w:ascii="Times New Roman" w:hAnsi="Times New Roman"/>
          <w:sz w:val="24"/>
        </w:rPr>
        <w:t xml:space="preserve"> a </w:t>
      </w:r>
      <w:r>
        <w:rPr>
          <w:rFonts w:ascii="Times New Roman" w:hAnsi="Times New Roman"/>
          <w:sz w:val="24"/>
        </w:rPr>
        <w:t xml:space="preserve">žádat </w:t>
      </w:r>
      <w:r w:rsidRPr="00083BB7">
        <w:rPr>
          <w:rFonts w:ascii="Times New Roman" w:hAnsi="Times New Roman"/>
          <w:sz w:val="24"/>
        </w:rPr>
        <w:t>doklady</w:t>
      </w:r>
      <w:r w:rsidR="005F7F40">
        <w:rPr>
          <w:rFonts w:ascii="Times New Roman" w:hAnsi="Times New Roman"/>
          <w:sz w:val="24"/>
        </w:rPr>
        <w:t xml:space="preserve"> o </w:t>
      </w:r>
      <w:r w:rsidRPr="00083BB7">
        <w:rPr>
          <w:rFonts w:ascii="Times New Roman" w:hAnsi="Times New Roman"/>
          <w:sz w:val="24"/>
        </w:rPr>
        <w:t xml:space="preserve">předání odpadů do jednotlivých zařízení. </w:t>
      </w:r>
      <w:r w:rsidRPr="00E83168">
        <w:rPr>
          <w:rFonts w:ascii="Times New Roman" w:hAnsi="Times New Roman"/>
          <w:sz w:val="24"/>
        </w:rPr>
        <w:t>Odpady budou vždy evidovány</w:t>
      </w:r>
      <w:r w:rsidR="005F7F40">
        <w:rPr>
          <w:rFonts w:ascii="Times New Roman" w:hAnsi="Times New Roman"/>
          <w:sz w:val="24"/>
        </w:rPr>
        <w:t xml:space="preserve"> s </w:t>
      </w:r>
      <w:r w:rsidRPr="00E83168">
        <w:rPr>
          <w:rFonts w:ascii="Times New Roman" w:hAnsi="Times New Roman"/>
          <w:sz w:val="24"/>
        </w:rPr>
        <w:t>kódem nakládání AN60 na straně (+),</w:t>
      </w:r>
      <w:r w:rsidR="005F7F40">
        <w:rPr>
          <w:rFonts w:ascii="Times New Roman" w:hAnsi="Times New Roman"/>
          <w:sz w:val="24"/>
        </w:rPr>
        <w:t xml:space="preserve"> v </w:t>
      </w:r>
      <w:r w:rsidRPr="00E83168">
        <w:rPr>
          <w:rFonts w:ascii="Times New Roman" w:hAnsi="Times New Roman"/>
          <w:sz w:val="24"/>
        </w:rPr>
        <w:t>případě vzniku odpadu. Při předání oprávněné osobě se uvede kód AN3 na straně (-). Pokud došlo</w:t>
      </w:r>
      <w:r w:rsidR="005F7F40">
        <w:rPr>
          <w:rFonts w:ascii="Times New Roman" w:hAnsi="Times New Roman"/>
          <w:sz w:val="24"/>
        </w:rPr>
        <w:t xml:space="preserve"> k </w:t>
      </w:r>
      <w:r w:rsidRPr="00E83168">
        <w:rPr>
          <w:rFonts w:ascii="Times New Roman" w:hAnsi="Times New Roman"/>
          <w:sz w:val="24"/>
        </w:rPr>
        <w:t xml:space="preserve">odplavení převzatých odpadů (např. ze sběrného dvora) při povodni ze skladových zásob </w:t>
      </w:r>
      <w:proofErr w:type="spellStart"/>
      <w:r w:rsidRPr="00E83168">
        <w:rPr>
          <w:rFonts w:ascii="Times New Roman" w:hAnsi="Times New Roman"/>
          <w:sz w:val="24"/>
        </w:rPr>
        <w:t>evidenta</w:t>
      </w:r>
      <w:proofErr w:type="spellEnd"/>
      <w:r w:rsidRPr="00E83168">
        <w:rPr>
          <w:rFonts w:ascii="Times New Roman" w:hAnsi="Times New Roman"/>
          <w:sz w:val="24"/>
        </w:rPr>
        <w:t>, uvede se kód nakládání BN63 na straně (-), na straně (+) je uvedeno množství evidované před povodní kódem B00.</w:t>
      </w:r>
    </w:p>
    <w:p w:rsidR="006A6749" w:rsidRPr="00083BB7" w:rsidRDefault="006A6749" w:rsidP="00992DEE">
      <w:pPr>
        <w:pStyle w:val="mj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 nejasností při evidování odpadů kontaktujte Krajský úřad Libereckého kraje, odbor životního prostředí na telefonním čísle uvedeném</w:t>
      </w:r>
      <w:r w:rsidR="005F7F40"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/>
          <w:sz w:val="24"/>
        </w:rPr>
        <w:t>článku VI.</w:t>
      </w:r>
    </w:p>
    <w:p w:rsidR="00B87DA5" w:rsidRPr="00083BB7" w:rsidRDefault="00140236" w:rsidP="00B87DA5">
      <w:pPr>
        <w:pStyle w:val="mj"/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</w:t>
      </w:r>
      <w:r w:rsidR="00992DEE">
        <w:rPr>
          <w:rFonts w:ascii="Times New Roman" w:hAnsi="Times New Roman"/>
          <w:b/>
          <w:sz w:val="24"/>
        </w:rPr>
        <w:t>V</w:t>
      </w:r>
      <w:r w:rsidR="00B87DA5" w:rsidRPr="00083BB7">
        <w:rPr>
          <w:rFonts w:ascii="Times New Roman" w:hAnsi="Times New Roman"/>
          <w:b/>
          <w:sz w:val="24"/>
        </w:rPr>
        <w:t>.</w:t>
      </w:r>
    </w:p>
    <w:p w:rsidR="00B87DA5" w:rsidRPr="00083BB7" w:rsidRDefault="00B87DA5" w:rsidP="00B87DA5">
      <w:pPr>
        <w:pStyle w:val="mj"/>
        <w:jc w:val="center"/>
        <w:rPr>
          <w:rFonts w:ascii="Times New Roman" w:hAnsi="Times New Roman"/>
          <w:b/>
          <w:sz w:val="24"/>
        </w:rPr>
      </w:pPr>
      <w:r w:rsidRPr="00083BB7">
        <w:rPr>
          <w:rFonts w:ascii="Times New Roman" w:hAnsi="Times New Roman"/>
          <w:b/>
          <w:sz w:val="24"/>
        </w:rPr>
        <w:t>Přejímka odpadů do zařízení</w:t>
      </w:r>
    </w:p>
    <w:p w:rsidR="00B87DA5" w:rsidRPr="00083BB7" w:rsidRDefault="00B87DA5" w:rsidP="00992DEE">
      <w:pPr>
        <w:pStyle w:val="mj"/>
        <w:spacing w:before="240"/>
        <w:rPr>
          <w:rFonts w:ascii="Times New Roman" w:hAnsi="Times New Roman"/>
          <w:sz w:val="24"/>
        </w:rPr>
      </w:pPr>
      <w:r w:rsidRPr="00083BB7">
        <w:rPr>
          <w:rFonts w:ascii="Times New Roman" w:hAnsi="Times New Roman"/>
          <w:sz w:val="24"/>
        </w:rPr>
        <w:t>Odpady, které vznikly při provádění záchranných</w:t>
      </w:r>
      <w:r w:rsidR="005F7F40">
        <w:rPr>
          <w:rFonts w:ascii="Times New Roman" w:hAnsi="Times New Roman"/>
          <w:sz w:val="24"/>
        </w:rPr>
        <w:t xml:space="preserve"> a </w:t>
      </w:r>
      <w:r w:rsidRPr="00083BB7">
        <w:rPr>
          <w:rFonts w:ascii="Times New Roman" w:hAnsi="Times New Roman"/>
          <w:sz w:val="24"/>
        </w:rPr>
        <w:t xml:space="preserve">likvidačních prací ve smyslu krizového zákona budou přijímány na základě zjednodušené </w:t>
      </w:r>
      <w:r>
        <w:rPr>
          <w:rFonts w:ascii="Times New Roman" w:hAnsi="Times New Roman"/>
          <w:sz w:val="24"/>
        </w:rPr>
        <w:t>přejímky odpadů podle přílohy č. 1 bod 5. písm. c)</w:t>
      </w:r>
      <w:r w:rsidR="005F7F40">
        <w:rPr>
          <w:rFonts w:ascii="Times New Roman" w:hAnsi="Times New Roman"/>
          <w:sz w:val="24"/>
        </w:rPr>
        <w:t xml:space="preserve"> k </w:t>
      </w:r>
      <w:r>
        <w:rPr>
          <w:rFonts w:ascii="Times New Roman" w:hAnsi="Times New Roman"/>
          <w:sz w:val="24"/>
        </w:rPr>
        <w:t>vyhlášce č. 294/2005 Sb.,</w:t>
      </w:r>
      <w:r w:rsidR="005F7F40">
        <w:rPr>
          <w:rFonts w:ascii="Times New Roman" w:hAnsi="Times New Roman"/>
          <w:sz w:val="24"/>
        </w:rPr>
        <w:t xml:space="preserve"> o </w:t>
      </w:r>
      <w:r w:rsidRPr="00083BB7">
        <w:rPr>
          <w:rFonts w:ascii="Times New Roman" w:hAnsi="Times New Roman"/>
          <w:sz w:val="24"/>
        </w:rPr>
        <w:t>podmínkách ukládání odpadů na skládky</w:t>
      </w:r>
      <w:r w:rsidR="005F7F40">
        <w:rPr>
          <w:rFonts w:ascii="Times New Roman" w:hAnsi="Times New Roman"/>
          <w:sz w:val="24"/>
        </w:rPr>
        <w:t xml:space="preserve"> a </w:t>
      </w:r>
      <w:r w:rsidRPr="00083BB7">
        <w:rPr>
          <w:rFonts w:ascii="Times New Roman" w:hAnsi="Times New Roman"/>
          <w:sz w:val="24"/>
        </w:rPr>
        <w:t xml:space="preserve">jejich využívání na povrchu terénu. </w:t>
      </w:r>
    </w:p>
    <w:p w:rsidR="008A4424" w:rsidRPr="00FD3A12" w:rsidRDefault="008A4424" w:rsidP="008A4424">
      <w:pPr>
        <w:pStyle w:val="mj"/>
        <w:spacing w:before="240"/>
        <w:jc w:val="center"/>
        <w:rPr>
          <w:rFonts w:ascii="Times New Roman" w:hAnsi="Times New Roman"/>
          <w:b/>
          <w:sz w:val="24"/>
        </w:rPr>
      </w:pPr>
      <w:r w:rsidRPr="00FD3A12">
        <w:rPr>
          <w:rFonts w:ascii="Times New Roman" w:hAnsi="Times New Roman"/>
          <w:b/>
          <w:sz w:val="24"/>
        </w:rPr>
        <w:t>V.</w:t>
      </w:r>
    </w:p>
    <w:p w:rsidR="008A4424" w:rsidRPr="00FD3A12" w:rsidRDefault="008A4424" w:rsidP="008A4424">
      <w:pPr>
        <w:pStyle w:val="mj"/>
        <w:jc w:val="center"/>
        <w:rPr>
          <w:rFonts w:ascii="Times New Roman" w:hAnsi="Times New Roman"/>
          <w:b/>
          <w:sz w:val="24"/>
        </w:rPr>
      </w:pPr>
      <w:r w:rsidRPr="00FD3A12">
        <w:rPr>
          <w:rFonts w:ascii="Times New Roman" w:hAnsi="Times New Roman"/>
          <w:b/>
          <w:sz w:val="24"/>
        </w:rPr>
        <w:t>Uhynulá zvířata</w:t>
      </w:r>
    </w:p>
    <w:p w:rsidR="00DB6BAD" w:rsidRPr="007529CA" w:rsidRDefault="00DB6BAD" w:rsidP="00DB6BAD">
      <w:pPr>
        <w:pStyle w:val="mj"/>
        <w:spacing w:before="240"/>
        <w:rPr>
          <w:rFonts w:ascii="Times New Roman" w:hAnsi="Times New Roman"/>
          <w:sz w:val="24"/>
        </w:rPr>
      </w:pPr>
      <w:r w:rsidRPr="00556854">
        <w:rPr>
          <w:rFonts w:ascii="Times New Roman" w:hAnsi="Times New Roman"/>
          <w:sz w:val="24"/>
        </w:rPr>
        <w:t>Výběr shromažďovacího místa pro uhynulá zvířata určí obec ve spolupráci</w:t>
      </w:r>
      <w:r w:rsidR="005F7F40">
        <w:rPr>
          <w:rFonts w:ascii="Times New Roman" w:hAnsi="Times New Roman"/>
          <w:sz w:val="24"/>
        </w:rPr>
        <w:t xml:space="preserve"> s </w:t>
      </w:r>
      <w:r w:rsidRPr="00556854">
        <w:rPr>
          <w:rFonts w:ascii="Times New Roman" w:hAnsi="Times New Roman"/>
          <w:sz w:val="24"/>
        </w:rPr>
        <w:t>asanačním podnikem</w:t>
      </w:r>
      <w:r w:rsidR="005F7F40">
        <w:rPr>
          <w:rFonts w:ascii="Times New Roman" w:hAnsi="Times New Roman"/>
          <w:sz w:val="24"/>
        </w:rPr>
        <w:t xml:space="preserve"> s </w:t>
      </w:r>
      <w:r w:rsidRPr="007529CA">
        <w:rPr>
          <w:rFonts w:ascii="Times New Roman" w:hAnsi="Times New Roman"/>
          <w:sz w:val="24"/>
        </w:rPr>
        <w:t>ohledem na životní prostředí</w:t>
      </w:r>
      <w:r w:rsidR="005F7F40">
        <w:rPr>
          <w:rFonts w:ascii="Times New Roman" w:hAnsi="Times New Roman"/>
          <w:sz w:val="24"/>
        </w:rPr>
        <w:t xml:space="preserve"> a </w:t>
      </w:r>
      <w:r w:rsidRPr="007529CA">
        <w:rPr>
          <w:rFonts w:ascii="Times New Roman" w:hAnsi="Times New Roman"/>
          <w:sz w:val="24"/>
        </w:rPr>
        <w:t xml:space="preserve">zdraví obyvatel. </w:t>
      </w:r>
      <w:r w:rsidRPr="00556854">
        <w:rPr>
          <w:rFonts w:ascii="Times New Roman" w:hAnsi="Times New Roman"/>
          <w:sz w:val="24"/>
        </w:rPr>
        <w:t xml:space="preserve">Po povodni </w:t>
      </w:r>
      <w:r w:rsidR="00A21158" w:rsidRPr="00556854">
        <w:rPr>
          <w:rFonts w:ascii="Times New Roman" w:hAnsi="Times New Roman"/>
          <w:sz w:val="24"/>
        </w:rPr>
        <w:t xml:space="preserve">obec </w:t>
      </w:r>
      <w:r w:rsidRPr="00556854">
        <w:rPr>
          <w:rFonts w:ascii="Times New Roman" w:hAnsi="Times New Roman"/>
          <w:sz w:val="24"/>
        </w:rPr>
        <w:t xml:space="preserve">kontaktuje asanační podnik, který přistaví kontejner, </w:t>
      </w:r>
      <w:r w:rsidR="00091EF7" w:rsidRPr="00556854">
        <w:rPr>
          <w:rFonts w:ascii="Times New Roman" w:hAnsi="Times New Roman"/>
          <w:sz w:val="24"/>
        </w:rPr>
        <w:t>který bude podle potřeby po dohodě</w:t>
      </w:r>
      <w:r w:rsidR="005F7F40">
        <w:rPr>
          <w:rFonts w:ascii="Times New Roman" w:hAnsi="Times New Roman"/>
          <w:sz w:val="24"/>
        </w:rPr>
        <w:t xml:space="preserve"> s </w:t>
      </w:r>
      <w:r w:rsidR="00091EF7" w:rsidRPr="00556854">
        <w:rPr>
          <w:rFonts w:ascii="Times New Roman" w:hAnsi="Times New Roman"/>
          <w:sz w:val="24"/>
        </w:rPr>
        <w:t>obcí odvážen</w:t>
      </w:r>
      <w:r w:rsidR="005F7F40">
        <w:rPr>
          <w:rFonts w:ascii="Times New Roman" w:hAnsi="Times New Roman"/>
          <w:sz w:val="24"/>
        </w:rPr>
        <w:t xml:space="preserve"> k </w:t>
      </w:r>
      <w:r w:rsidR="00091EF7" w:rsidRPr="00556854">
        <w:rPr>
          <w:rFonts w:ascii="Times New Roman" w:hAnsi="Times New Roman"/>
          <w:sz w:val="24"/>
        </w:rPr>
        <w:t>odstranění</w:t>
      </w:r>
      <w:r w:rsidR="00FD3A12" w:rsidRPr="00556854">
        <w:rPr>
          <w:rFonts w:ascii="Times New Roman" w:hAnsi="Times New Roman"/>
          <w:sz w:val="24"/>
        </w:rPr>
        <w:t>.</w:t>
      </w:r>
      <w:r w:rsidRPr="007529CA">
        <w:rPr>
          <w:rFonts w:ascii="Times New Roman" w:hAnsi="Times New Roman"/>
          <w:sz w:val="24"/>
        </w:rPr>
        <w:t xml:space="preserve"> Do doby přistavení shromažďovacího prostředku budou dr</w:t>
      </w:r>
      <w:r w:rsidR="00FD3A12" w:rsidRPr="007529CA">
        <w:rPr>
          <w:rFonts w:ascii="Times New Roman" w:hAnsi="Times New Roman"/>
          <w:sz w:val="24"/>
        </w:rPr>
        <w:t>obná uhynulá zvířata shromažďována</w:t>
      </w:r>
      <w:r w:rsidR="005F7F40">
        <w:rPr>
          <w:rFonts w:ascii="Times New Roman" w:hAnsi="Times New Roman"/>
          <w:sz w:val="24"/>
        </w:rPr>
        <w:t xml:space="preserve"> v </w:t>
      </w:r>
      <w:r w:rsidRPr="007529CA">
        <w:rPr>
          <w:rFonts w:ascii="Times New Roman" w:hAnsi="Times New Roman"/>
          <w:sz w:val="24"/>
        </w:rPr>
        <w:t xml:space="preserve">pytlích na určeném shromažďovacím místě, popřípadě do nádob vyčleněných na </w:t>
      </w:r>
      <w:proofErr w:type="spellStart"/>
      <w:r w:rsidRPr="007529CA">
        <w:rPr>
          <w:rFonts w:ascii="Times New Roman" w:hAnsi="Times New Roman"/>
          <w:sz w:val="24"/>
        </w:rPr>
        <w:t>kadávery</w:t>
      </w:r>
      <w:proofErr w:type="spellEnd"/>
      <w:r w:rsidRPr="007529CA">
        <w:rPr>
          <w:rFonts w:ascii="Times New Roman" w:hAnsi="Times New Roman"/>
          <w:sz w:val="24"/>
        </w:rPr>
        <w:t xml:space="preserve"> drobných zvířat, pokud je má obec zřízeny.</w:t>
      </w:r>
      <w:r w:rsidR="005F7F40">
        <w:rPr>
          <w:rFonts w:ascii="Times New Roman" w:hAnsi="Times New Roman"/>
          <w:sz w:val="24"/>
        </w:rPr>
        <w:t xml:space="preserve"> v </w:t>
      </w:r>
      <w:r w:rsidRPr="00556854">
        <w:rPr>
          <w:rFonts w:ascii="Times New Roman" w:hAnsi="Times New Roman"/>
          <w:sz w:val="24"/>
        </w:rPr>
        <w:t>případě úhynu skotu</w:t>
      </w:r>
      <w:r w:rsidR="005F7F40">
        <w:rPr>
          <w:rFonts w:ascii="Times New Roman" w:hAnsi="Times New Roman"/>
          <w:sz w:val="24"/>
        </w:rPr>
        <w:t xml:space="preserve"> a </w:t>
      </w:r>
      <w:r w:rsidRPr="00556854">
        <w:rPr>
          <w:rFonts w:ascii="Times New Roman" w:hAnsi="Times New Roman"/>
          <w:sz w:val="24"/>
        </w:rPr>
        <w:t>větších zvířat je nutné neprodleně kontaktovat orgány veterinární správy</w:t>
      </w:r>
      <w:r w:rsidRPr="007529CA">
        <w:rPr>
          <w:rFonts w:ascii="Times New Roman" w:hAnsi="Times New Roman"/>
          <w:sz w:val="24"/>
        </w:rPr>
        <w:t xml:space="preserve">. Krajská veterinární správa </w:t>
      </w:r>
      <w:r w:rsidRPr="00556854">
        <w:rPr>
          <w:rFonts w:ascii="Times New Roman" w:hAnsi="Times New Roman"/>
          <w:sz w:val="24"/>
        </w:rPr>
        <w:t>koordinuje odvoz uhynulých zvířat, potravin</w:t>
      </w:r>
      <w:r w:rsidR="005F7F40">
        <w:rPr>
          <w:rFonts w:ascii="Times New Roman" w:hAnsi="Times New Roman"/>
          <w:sz w:val="24"/>
        </w:rPr>
        <w:t xml:space="preserve"> a </w:t>
      </w:r>
      <w:r w:rsidRPr="00556854">
        <w:rPr>
          <w:rFonts w:ascii="Times New Roman" w:hAnsi="Times New Roman"/>
          <w:sz w:val="24"/>
        </w:rPr>
        <w:t>surovin živočišného původu</w:t>
      </w:r>
      <w:r w:rsidR="005F7F40">
        <w:rPr>
          <w:rFonts w:ascii="Times New Roman" w:hAnsi="Times New Roman"/>
          <w:sz w:val="24"/>
        </w:rPr>
        <w:t xml:space="preserve"> v </w:t>
      </w:r>
      <w:r w:rsidRPr="00556854">
        <w:rPr>
          <w:rFonts w:ascii="Times New Roman" w:hAnsi="Times New Roman"/>
          <w:sz w:val="24"/>
        </w:rPr>
        <w:t>rámci výko</w:t>
      </w:r>
      <w:r w:rsidR="00FD3A12" w:rsidRPr="00556854">
        <w:rPr>
          <w:rFonts w:ascii="Times New Roman" w:hAnsi="Times New Roman"/>
          <w:sz w:val="24"/>
        </w:rPr>
        <w:t>nu dozoru na asanačním podniku.</w:t>
      </w:r>
    </w:p>
    <w:p w:rsidR="00DB6BAD" w:rsidRPr="00FD3A12" w:rsidRDefault="00DB6BAD" w:rsidP="00FD3A12">
      <w:pPr>
        <w:pStyle w:val="mj"/>
        <w:spacing w:before="240"/>
        <w:rPr>
          <w:rFonts w:ascii="Times New Roman" w:hAnsi="Times New Roman"/>
          <w:sz w:val="24"/>
        </w:rPr>
      </w:pPr>
      <w:r w:rsidRPr="00556854">
        <w:rPr>
          <w:rFonts w:ascii="Times New Roman" w:hAnsi="Times New Roman"/>
          <w:sz w:val="24"/>
        </w:rPr>
        <w:t>Pro Liberecký kraj zajišťuje svozovou oblast pro uhynulá zvířata</w:t>
      </w:r>
      <w:r w:rsidR="005F7F40">
        <w:rPr>
          <w:rFonts w:ascii="Times New Roman" w:hAnsi="Times New Roman"/>
          <w:sz w:val="24"/>
        </w:rPr>
        <w:t xml:space="preserve"> a </w:t>
      </w:r>
      <w:r w:rsidRPr="00556854">
        <w:rPr>
          <w:rFonts w:ascii="Times New Roman" w:hAnsi="Times New Roman"/>
          <w:sz w:val="24"/>
        </w:rPr>
        <w:t xml:space="preserve">další znehodnocené živočišné produkty </w:t>
      </w:r>
      <w:r w:rsidR="00DC398F" w:rsidRPr="00556854">
        <w:rPr>
          <w:rFonts w:ascii="Times New Roman" w:hAnsi="Times New Roman"/>
          <w:sz w:val="24"/>
        </w:rPr>
        <w:t>SAP Mimoň, spol. s.r.o.</w:t>
      </w:r>
      <w:r w:rsidR="00FD3A12" w:rsidRPr="007529CA">
        <w:rPr>
          <w:rFonts w:ascii="Times New Roman" w:hAnsi="Times New Roman"/>
          <w:sz w:val="24"/>
        </w:rPr>
        <w:t>, ředitel I</w:t>
      </w:r>
      <w:r w:rsidRPr="007529CA">
        <w:rPr>
          <w:rFonts w:ascii="Times New Roman" w:hAnsi="Times New Roman"/>
          <w:sz w:val="24"/>
        </w:rPr>
        <w:t xml:space="preserve">ng. Radko </w:t>
      </w:r>
      <w:proofErr w:type="spellStart"/>
      <w:r w:rsidRPr="007529CA">
        <w:rPr>
          <w:rFonts w:ascii="Times New Roman" w:hAnsi="Times New Roman"/>
          <w:sz w:val="24"/>
        </w:rPr>
        <w:t>Skůček</w:t>
      </w:r>
      <w:proofErr w:type="spellEnd"/>
      <w:r w:rsidRPr="007529CA">
        <w:rPr>
          <w:rFonts w:ascii="Times New Roman" w:hAnsi="Times New Roman"/>
          <w:sz w:val="24"/>
        </w:rPr>
        <w:t xml:space="preserve">, hlavní veterinární lékař asanačního podniku MVDr. Marie Holasová, </w:t>
      </w:r>
      <w:r w:rsidR="006A6749" w:rsidRPr="007529CA">
        <w:rPr>
          <w:rFonts w:ascii="Times New Roman" w:hAnsi="Times New Roman"/>
          <w:sz w:val="24"/>
        </w:rPr>
        <w:t>e-</w:t>
      </w:r>
      <w:r w:rsidR="00F259FB" w:rsidRPr="007529CA">
        <w:rPr>
          <w:rFonts w:ascii="Times New Roman" w:hAnsi="Times New Roman"/>
          <w:sz w:val="24"/>
        </w:rPr>
        <w:t> m</w:t>
      </w:r>
      <w:r w:rsidRPr="007529CA">
        <w:rPr>
          <w:rFonts w:ascii="Times New Roman" w:hAnsi="Times New Roman"/>
          <w:sz w:val="24"/>
        </w:rPr>
        <w:t xml:space="preserve">ail: </w:t>
      </w:r>
      <w:hyperlink r:id="rId8" w:history="1">
        <w:r w:rsidRPr="00A657CA">
          <w:rPr>
            <w:rStyle w:val="Hypertextovodkaz"/>
            <w:rFonts w:ascii="Times New Roman" w:hAnsi="Times New Roman"/>
            <w:sz w:val="24"/>
          </w:rPr>
          <w:t>info@sapmimon.cz</w:t>
        </w:r>
      </w:hyperlink>
      <w:r w:rsidRPr="00A657CA">
        <w:rPr>
          <w:rFonts w:ascii="Times New Roman" w:hAnsi="Times New Roman"/>
          <w:color w:val="0000FF"/>
          <w:sz w:val="24"/>
        </w:rPr>
        <w:t>.</w:t>
      </w:r>
    </w:p>
    <w:p w:rsidR="00FD3A12" w:rsidRPr="00FD3A12" w:rsidRDefault="00FD3A12" w:rsidP="00FD3A12">
      <w:pPr>
        <w:pStyle w:val="mj"/>
        <w:spacing w:before="240"/>
        <w:jc w:val="center"/>
        <w:rPr>
          <w:rFonts w:ascii="Times New Roman" w:hAnsi="Times New Roman"/>
          <w:b/>
          <w:sz w:val="24"/>
        </w:rPr>
      </w:pPr>
      <w:r w:rsidRPr="00FD3A12">
        <w:rPr>
          <w:rFonts w:ascii="Times New Roman" w:hAnsi="Times New Roman"/>
          <w:b/>
          <w:sz w:val="24"/>
        </w:rPr>
        <w:t>VI.</w:t>
      </w:r>
    </w:p>
    <w:p w:rsidR="00FD3A12" w:rsidRPr="00FD3A12" w:rsidRDefault="00FD3A12" w:rsidP="00FD3A12">
      <w:pPr>
        <w:pStyle w:val="mj"/>
        <w:jc w:val="center"/>
        <w:rPr>
          <w:rFonts w:ascii="Times New Roman" w:hAnsi="Times New Roman"/>
          <w:b/>
          <w:sz w:val="24"/>
        </w:rPr>
      </w:pPr>
      <w:r w:rsidRPr="00FD3A12">
        <w:rPr>
          <w:rFonts w:ascii="Times New Roman" w:hAnsi="Times New Roman"/>
          <w:b/>
          <w:sz w:val="24"/>
        </w:rPr>
        <w:t>Kontakty</w:t>
      </w:r>
    </w:p>
    <w:p w:rsidR="003D3352" w:rsidRPr="00FD3A12" w:rsidRDefault="003D3352" w:rsidP="003D3352">
      <w:pPr>
        <w:pStyle w:val="mj"/>
        <w:spacing w:before="240"/>
        <w:rPr>
          <w:rFonts w:ascii="Times New Roman" w:hAnsi="Times New Roman"/>
          <w:sz w:val="24"/>
        </w:rPr>
      </w:pPr>
      <w:r w:rsidRPr="00FD3A12">
        <w:rPr>
          <w:rFonts w:ascii="Times New Roman" w:hAnsi="Times New Roman"/>
          <w:sz w:val="24"/>
        </w:rPr>
        <w:t>V případě jakýchkoli nejasností je možno obracet se na následující organizace:</w:t>
      </w:r>
    </w:p>
    <w:p w:rsidR="003D3352" w:rsidRDefault="003D3352" w:rsidP="00F259FB">
      <w:pPr>
        <w:pStyle w:val="mj"/>
        <w:tabs>
          <w:tab w:val="left" w:pos="6660"/>
        </w:tabs>
        <w:spacing w:before="240"/>
        <w:rPr>
          <w:rFonts w:ascii="Times New Roman" w:hAnsi="Times New Roman"/>
          <w:sz w:val="24"/>
        </w:rPr>
      </w:pPr>
      <w:r w:rsidRPr="00992DEE">
        <w:rPr>
          <w:rFonts w:ascii="Times New Roman" w:hAnsi="Times New Roman"/>
          <w:sz w:val="24"/>
        </w:rPr>
        <w:t>Krajský úřad Libereckého kraje</w:t>
      </w:r>
      <w:r>
        <w:rPr>
          <w:rFonts w:ascii="Times New Roman" w:hAnsi="Times New Roman"/>
          <w:sz w:val="24"/>
        </w:rPr>
        <w:t>, odbor životního prostředí</w:t>
      </w:r>
      <w:r w:rsidRPr="00992D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FE01B9">
        <w:rPr>
          <w:rFonts w:ascii="Times New Roman" w:hAnsi="Times New Roman"/>
          <w:sz w:val="24"/>
        </w:rPr>
        <w:tab/>
      </w:r>
      <w:r w:rsidRPr="00992DEE">
        <w:rPr>
          <w:rFonts w:ascii="Times New Roman" w:hAnsi="Times New Roman"/>
          <w:sz w:val="24"/>
        </w:rPr>
        <w:t xml:space="preserve">485 </w:t>
      </w:r>
      <w:r>
        <w:rPr>
          <w:rFonts w:ascii="Times New Roman" w:hAnsi="Times New Roman"/>
          <w:sz w:val="24"/>
        </w:rPr>
        <w:t>226 424</w:t>
      </w:r>
    </w:p>
    <w:p w:rsidR="003D3352" w:rsidRDefault="003D3352" w:rsidP="00F259FB">
      <w:pPr>
        <w:pStyle w:val="mj"/>
        <w:tabs>
          <w:tab w:val="left" w:pos="666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Krajská hygienická stanice Libereckého kraje se sídlem</w:t>
      </w:r>
      <w:r w:rsidR="005F7F40"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/>
          <w:sz w:val="24"/>
        </w:rPr>
        <w:t>Liberci</w:t>
      </w:r>
      <w:r>
        <w:rPr>
          <w:rFonts w:ascii="Times New Roman" w:hAnsi="Times New Roman"/>
          <w:sz w:val="24"/>
        </w:rPr>
        <w:tab/>
      </w:r>
      <w:r w:rsidR="00FE01B9">
        <w:rPr>
          <w:rFonts w:ascii="Times New Roman" w:hAnsi="Times New Roman"/>
          <w:sz w:val="24"/>
        </w:rPr>
        <w:tab/>
      </w:r>
      <w:r w:rsidRPr="003D3352">
        <w:rPr>
          <w:rFonts w:ascii="Times New Roman" w:hAnsi="Times New Roman"/>
          <w:sz w:val="24"/>
        </w:rPr>
        <w:t>485 253</w:t>
      </w:r>
      <w:r w:rsidR="00C63422">
        <w:rPr>
          <w:rFonts w:ascii="Times New Roman" w:hAnsi="Times New Roman"/>
          <w:sz w:val="24"/>
        </w:rPr>
        <w:t> </w:t>
      </w:r>
      <w:r w:rsidRPr="003D3352">
        <w:rPr>
          <w:rFonts w:ascii="Times New Roman" w:hAnsi="Times New Roman"/>
          <w:sz w:val="24"/>
        </w:rPr>
        <w:t>178</w:t>
      </w:r>
    </w:p>
    <w:p w:rsidR="00C63422" w:rsidRDefault="00C63422" w:rsidP="00F259FB">
      <w:pPr>
        <w:pStyle w:val="mj"/>
        <w:tabs>
          <w:tab w:val="left" w:pos="666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Krajská veterinární správa </w:t>
      </w:r>
      <w:r w:rsidR="00FE01B9">
        <w:rPr>
          <w:rFonts w:ascii="Times New Roman" w:hAnsi="Times New Roman"/>
          <w:sz w:val="24"/>
        </w:rPr>
        <w:t xml:space="preserve">Státní veterinární správy </w:t>
      </w:r>
      <w:r>
        <w:rPr>
          <w:rFonts w:ascii="Times New Roman" w:hAnsi="Times New Roman"/>
          <w:sz w:val="24"/>
        </w:rPr>
        <w:t>pro Liberecký kraj</w:t>
      </w:r>
      <w:r>
        <w:rPr>
          <w:rFonts w:ascii="Times New Roman" w:hAnsi="Times New Roman"/>
          <w:sz w:val="24"/>
        </w:rPr>
        <w:tab/>
      </w:r>
      <w:r w:rsidRPr="00C63422">
        <w:rPr>
          <w:rFonts w:ascii="Times New Roman" w:hAnsi="Times New Roman"/>
          <w:sz w:val="24"/>
        </w:rPr>
        <w:t>485 246</w:t>
      </w:r>
      <w:r>
        <w:rPr>
          <w:rFonts w:ascii="Times New Roman" w:hAnsi="Times New Roman"/>
          <w:sz w:val="24"/>
        </w:rPr>
        <w:t> </w:t>
      </w:r>
      <w:r w:rsidRPr="00C63422">
        <w:rPr>
          <w:rFonts w:ascii="Times New Roman" w:hAnsi="Times New Roman"/>
          <w:sz w:val="24"/>
        </w:rPr>
        <w:t>691</w:t>
      </w:r>
    </w:p>
    <w:p w:rsidR="00C63422" w:rsidRDefault="00DC398F" w:rsidP="00F259FB">
      <w:pPr>
        <w:pStyle w:val="mj"/>
        <w:tabs>
          <w:tab w:val="left" w:pos="666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 Mimoň</w:t>
      </w:r>
      <w:r w:rsidR="00C63422" w:rsidRPr="00C63422">
        <w:rPr>
          <w:rFonts w:ascii="Times New Roman" w:hAnsi="Times New Roman"/>
          <w:sz w:val="24"/>
        </w:rPr>
        <w:t>, spol.</w:t>
      </w:r>
      <w:r w:rsidR="005F7F40">
        <w:rPr>
          <w:rFonts w:ascii="Times New Roman" w:hAnsi="Times New Roman"/>
          <w:sz w:val="24"/>
        </w:rPr>
        <w:t xml:space="preserve"> s </w:t>
      </w:r>
      <w:r w:rsidR="00C63422" w:rsidRPr="00C63422">
        <w:rPr>
          <w:rFonts w:ascii="Times New Roman" w:hAnsi="Times New Roman"/>
          <w:sz w:val="24"/>
        </w:rPr>
        <w:t>r. o.,</w:t>
      </w:r>
      <w:r w:rsidR="00C63422">
        <w:rPr>
          <w:rFonts w:ascii="Times New Roman" w:hAnsi="Times New Roman"/>
          <w:sz w:val="24"/>
        </w:rPr>
        <w:tab/>
      </w:r>
      <w:r w:rsidR="00C63422" w:rsidRPr="00C63422">
        <w:rPr>
          <w:rFonts w:ascii="Times New Roman" w:hAnsi="Times New Roman"/>
          <w:sz w:val="24"/>
        </w:rPr>
        <w:t>487</w:t>
      </w:r>
      <w:r w:rsidR="00C63422">
        <w:rPr>
          <w:rFonts w:ascii="Times New Roman" w:hAnsi="Times New Roman"/>
          <w:sz w:val="24"/>
        </w:rPr>
        <w:t> </w:t>
      </w:r>
      <w:r w:rsidR="00C63422" w:rsidRPr="00C63422">
        <w:rPr>
          <w:rFonts w:ascii="Times New Roman" w:hAnsi="Times New Roman"/>
          <w:sz w:val="24"/>
        </w:rPr>
        <w:t>883</w:t>
      </w:r>
      <w:r w:rsidR="00FE01B9">
        <w:rPr>
          <w:rFonts w:ascii="Times New Roman" w:hAnsi="Times New Roman"/>
          <w:sz w:val="24"/>
        </w:rPr>
        <w:t> </w:t>
      </w:r>
      <w:r w:rsidR="00C63422" w:rsidRPr="00C63422">
        <w:rPr>
          <w:rFonts w:ascii="Times New Roman" w:hAnsi="Times New Roman"/>
          <w:sz w:val="24"/>
        </w:rPr>
        <w:t>883</w:t>
      </w:r>
      <w:r w:rsidR="00FE01B9">
        <w:rPr>
          <w:rFonts w:ascii="Times New Roman" w:hAnsi="Times New Roman"/>
          <w:sz w:val="24"/>
        </w:rPr>
        <w:t xml:space="preserve"> - </w:t>
      </w:r>
      <w:r w:rsidR="00C63422">
        <w:rPr>
          <w:rFonts w:ascii="Times New Roman" w:hAnsi="Times New Roman"/>
          <w:sz w:val="24"/>
        </w:rPr>
        <w:t>doprava</w:t>
      </w:r>
    </w:p>
    <w:p w:rsidR="00C63422" w:rsidRPr="00C63422" w:rsidRDefault="00C63422" w:rsidP="00F259FB">
      <w:pPr>
        <w:pStyle w:val="mj"/>
        <w:tabs>
          <w:tab w:val="left" w:pos="666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63422">
        <w:rPr>
          <w:rFonts w:ascii="Times New Roman" w:hAnsi="Times New Roman"/>
          <w:sz w:val="24"/>
        </w:rPr>
        <w:t>487</w:t>
      </w:r>
      <w:r>
        <w:rPr>
          <w:rFonts w:ascii="Times New Roman" w:hAnsi="Times New Roman"/>
          <w:sz w:val="24"/>
        </w:rPr>
        <w:t> </w:t>
      </w:r>
      <w:r w:rsidRPr="00C63422">
        <w:rPr>
          <w:rFonts w:ascii="Times New Roman" w:hAnsi="Times New Roman"/>
          <w:sz w:val="24"/>
        </w:rPr>
        <w:t>883</w:t>
      </w:r>
      <w:r w:rsidR="00F259FB">
        <w:rPr>
          <w:rFonts w:ascii="Times New Roman" w:hAnsi="Times New Roman"/>
          <w:sz w:val="24"/>
        </w:rPr>
        <w:t> </w:t>
      </w:r>
      <w:r w:rsidRPr="00C63422">
        <w:rPr>
          <w:rFonts w:ascii="Times New Roman" w:hAnsi="Times New Roman"/>
          <w:sz w:val="24"/>
        </w:rPr>
        <w:t>882</w:t>
      </w:r>
      <w:r w:rsidR="00F259FB">
        <w:rPr>
          <w:rFonts w:ascii="Times New Roman" w:hAnsi="Times New Roman"/>
          <w:sz w:val="24"/>
        </w:rPr>
        <w:t xml:space="preserve"> </w:t>
      </w:r>
      <w:r w:rsidR="0054252F">
        <w:rPr>
          <w:rFonts w:ascii="Times New Roman" w:hAnsi="Times New Roman"/>
          <w:sz w:val="24"/>
        </w:rPr>
        <w:t>-</w:t>
      </w:r>
      <w:r w:rsidR="00F259FB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eterinární </w:t>
      </w:r>
      <w:r w:rsidR="00F259FB">
        <w:rPr>
          <w:rFonts w:ascii="Times New Roman" w:hAnsi="Times New Roman"/>
          <w:sz w:val="24"/>
        </w:rPr>
        <w:tab/>
      </w:r>
      <w:r w:rsidR="00F259FB">
        <w:rPr>
          <w:rFonts w:ascii="Times New Roman" w:hAnsi="Times New Roman"/>
          <w:sz w:val="24"/>
        </w:rPr>
        <w:tab/>
      </w:r>
      <w:r w:rsidR="00F259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technik</w:t>
      </w:r>
    </w:p>
    <w:p w:rsidR="00E1264C" w:rsidRDefault="00E1264C" w:rsidP="00E1264C">
      <w:pPr>
        <w:pStyle w:val="mj"/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Přílohy</w:t>
      </w:r>
      <w:r w:rsidR="005F7F40">
        <w:rPr>
          <w:rFonts w:ascii="Times New Roman" w:hAnsi="Times New Roman"/>
          <w:b/>
          <w:sz w:val="24"/>
        </w:rPr>
        <w:t xml:space="preserve"> k </w:t>
      </w:r>
      <w:r>
        <w:rPr>
          <w:rFonts w:ascii="Times New Roman" w:hAnsi="Times New Roman"/>
          <w:b/>
          <w:sz w:val="24"/>
        </w:rPr>
        <w:t>doporučení:</w:t>
      </w:r>
    </w:p>
    <w:p w:rsidR="00E1264C" w:rsidRDefault="00E1264C" w:rsidP="00E1264C">
      <w:pPr>
        <w:pStyle w:val="mj"/>
        <w:numPr>
          <w:ilvl w:val="0"/>
          <w:numId w:val="2"/>
        </w:numPr>
        <w:spacing w:before="120"/>
        <w:ind w:hanging="720"/>
        <w:rPr>
          <w:rFonts w:ascii="Times New Roman" w:hAnsi="Times New Roman"/>
          <w:sz w:val="24"/>
        </w:rPr>
      </w:pPr>
      <w:r w:rsidRPr="00E1264C">
        <w:rPr>
          <w:rFonts w:ascii="Times New Roman" w:hAnsi="Times New Roman"/>
          <w:sz w:val="24"/>
        </w:rPr>
        <w:t>Druhy odpadů, které mohou vzniknout při odstraňování škod po povodních</w:t>
      </w:r>
    </w:p>
    <w:p w:rsidR="006E5943" w:rsidRDefault="006E5943" w:rsidP="006E5943">
      <w:pPr>
        <w:pStyle w:val="mj"/>
        <w:tabs>
          <w:tab w:val="right" w:pos="8820"/>
        </w:tabs>
        <w:spacing w:before="120"/>
        <w:rPr>
          <w:rFonts w:ascii="Times New Roman" w:hAnsi="Times New Roman"/>
          <w:sz w:val="24"/>
        </w:rPr>
      </w:pPr>
    </w:p>
    <w:p w:rsidR="0054252F" w:rsidRDefault="0054252F" w:rsidP="006E5943">
      <w:pPr>
        <w:pStyle w:val="mj"/>
        <w:tabs>
          <w:tab w:val="right" w:pos="8820"/>
        </w:tabs>
        <w:spacing w:before="120"/>
        <w:rPr>
          <w:rFonts w:ascii="Times New Roman" w:hAnsi="Times New Roman"/>
          <w:sz w:val="24"/>
        </w:rPr>
      </w:pPr>
    </w:p>
    <w:p w:rsidR="0054252F" w:rsidRDefault="0054252F" w:rsidP="006E5943">
      <w:pPr>
        <w:pStyle w:val="mj"/>
        <w:tabs>
          <w:tab w:val="right" w:pos="8820"/>
        </w:tabs>
        <w:spacing w:before="120"/>
        <w:rPr>
          <w:rFonts w:ascii="Times New Roman" w:hAnsi="Times New Roman"/>
          <w:sz w:val="24"/>
        </w:rPr>
      </w:pPr>
    </w:p>
    <w:p w:rsidR="0054252F" w:rsidRDefault="0054252F" w:rsidP="006E5943">
      <w:pPr>
        <w:pStyle w:val="mj"/>
        <w:tabs>
          <w:tab w:val="right" w:pos="8820"/>
        </w:tabs>
        <w:spacing w:before="120"/>
        <w:rPr>
          <w:rFonts w:ascii="Times New Roman" w:hAnsi="Times New Roman"/>
          <w:sz w:val="24"/>
        </w:rPr>
      </w:pPr>
    </w:p>
    <w:p w:rsidR="005C7707" w:rsidRPr="00C63422" w:rsidRDefault="003261E5" w:rsidP="006E5943">
      <w:pPr>
        <w:pStyle w:val="mj"/>
        <w:tabs>
          <w:tab w:val="right" w:pos="882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Zpracoval: KÚ LK, </w:t>
      </w:r>
      <w:r w:rsidR="006E5943">
        <w:rPr>
          <w:rFonts w:ascii="Times New Roman" w:hAnsi="Times New Roman"/>
          <w:sz w:val="24"/>
        </w:rPr>
        <w:t xml:space="preserve">Ing. </w:t>
      </w:r>
      <w:r w:rsidR="007529CA">
        <w:rPr>
          <w:rFonts w:ascii="Times New Roman" w:hAnsi="Times New Roman"/>
          <w:sz w:val="24"/>
        </w:rPr>
        <w:t>Preislerová</w:t>
      </w:r>
      <w:r w:rsidR="006E5943">
        <w:rPr>
          <w:rFonts w:ascii="Times New Roman" w:hAnsi="Times New Roman"/>
          <w:sz w:val="24"/>
        </w:rPr>
        <w:tab/>
        <w:t>Aktualizace</w:t>
      </w:r>
      <w:r w:rsidR="005C7707" w:rsidRPr="00C63422">
        <w:rPr>
          <w:rFonts w:ascii="Times New Roman" w:hAnsi="Times New Roman"/>
          <w:sz w:val="24"/>
        </w:rPr>
        <w:t xml:space="preserve"> </w:t>
      </w:r>
      <w:r w:rsidR="007529CA">
        <w:rPr>
          <w:rFonts w:ascii="Times New Roman" w:hAnsi="Times New Roman"/>
          <w:sz w:val="24"/>
        </w:rPr>
        <w:t>19. 9. 2014</w:t>
      </w:r>
    </w:p>
    <w:p w:rsidR="001D67AB" w:rsidRPr="002E65E6" w:rsidRDefault="001D67AB" w:rsidP="00083BB7">
      <w:pPr>
        <w:pStyle w:val="mj"/>
        <w:rPr>
          <w:rFonts w:ascii="Times New Roman" w:hAnsi="Times New Roman"/>
          <w:sz w:val="24"/>
        </w:rPr>
        <w:sectPr w:rsidR="001D67AB" w:rsidRPr="002E65E6" w:rsidSect="005C18B8">
          <w:head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E65E6" w:rsidRDefault="00164084" w:rsidP="00083BB7">
      <w:pPr>
        <w:pStyle w:val="mj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Příloha č. 1</w:t>
      </w:r>
    </w:p>
    <w:p w:rsidR="00083BB7" w:rsidRPr="00B87DA5" w:rsidRDefault="002E65E6" w:rsidP="00083BB7">
      <w:pPr>
        <w:pStyle w:val="mj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Druhy odpad</w:t>
      </w:r>
      <w:r w:rsidR="00FB139B">
        <w:rPr>
          <w:rFonts w:ascii="Times New Roman" w:hAnsi="Times New Roman"/>
          <w:b/>
          <w:sz w:val="24"/>
        </w:rPr>
        <w:t>ů</w:t>
      </w:r>
      <w:r>
        <w:rPr>
          <w:rFonts w:ascii="Times New Roman" w:hAnsi="Times New Roman"/>
          <w:b/>
          <w:sz w:val="24"/>
        </w:rPr>
        <w:t xml:space="preserve">, které mohou vzniknout </w:t>
      </w:r>
      <w:r w:rsidRPr="00083BB7">
        <w:rPr>
          <w:rFonts w:ascii="Times New Roman" w:hAnsi="Times New Roman"/>
          <w:b/>
          <w:sz w:val="24"/>
        </w:rPr>
        <w:t xml:space="preserve">při </w:t>
      </w:r>
      <w:r>
        <w:rPr>
          <w:rFonts w:ascii="Times New Roman" w:hAnsi="Times New Roman"/>
          <w:b/>
          <w:sz w:val="24"/>
        </w:rPr>
        <w:t>odstraňování škod po povodních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76"/>
        <w:gridCol w:w="5931"/>
        <w:gridCol w:w="5588"/>
      </w:tblGrid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i/>
                <w:sz w:val="24"/>
              </w:rPr>
            </w:pPr>
            <w:r w:rsidRPr="0049593C">
              <w:rPr>
                <w:rFonts w:ascii="Times New Roman" w:hAnsi="Times New Roman"/>
                <w:b/>
                <w:i/>
                <w:sz w:val="24"/>
              </w:rPr>
              <w:t>Katalogové číslo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i/>
                <w:sz w:val="24"/>
              </w:rPr>
            </w:pPr>
            <w:r w:rsidRPr="0049593C">
              <w:rPr>
                <w:rFonts w:ascii="Times New Roman" w:hAnsi="Times New Roman"/>
                <w:b/>
                <w:i/>
                <w:sz w:val="24"/>
              </w:rPr>
              <w:t>Kategorie*</w:t>
            </w:r>
            <w:r w:rsidR="00EE5396" w:rsidRPr="0049593C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i/>
                <w:sz w:val="24"/>
              </w:rPr>
            </w:pPr>
            <w:r w:rsidRPr="0049593C">
              <w:rPr>
                <w:rFonts w:ascii="Times New Roman" w:hAnsi="Times New Roman"/>
                <w:b/>
                <w:i/>
                <w:sz w:val="24"/>
              </w:rPr>
              <w:t>Název</w:t>
            </w:r>
            <w:r w:rsidR="005F7F40">
              <w:rPr>
                <w:rFonts w:ascii="Times New Roman" w:hAnsi="Times New Roman"/>
                <w:b/>
                <w:i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i/>
                <w:sz w:val="24"/>
              </w:rPr>
              <w:t>charakteristika odpadů</w:t>
            </w:r>
          </w:p>
        </w:tc>
        <w:tc>
          <w:tcPr>
            <w:tcW w:w="5588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i/>
                <w:sz w:val="24"/>
              </w:rPr>
            </w:pPr>
            <w:r w:rsidRPr="0049593C">
              <w:rPr>
                <w:rFonts w:ascii="Times New Roman" w:hAnsi="Times New Roman"/>
                <w:b/>
                <w:i/>
                <w:sz w:val="24"/>
              </w:rPr>
              <w:t>Doporučený způsob nakládání</w:t>
            </w:r>
            <w:r w:rsidR="005F7F40">
              <w:rPr>
                <w:rFonts w:ascii="Times New Roman" w:hAnsi="Times New Roman"/>
                <w:b/>
                <w:i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b/>
                <w:i/>
                <w:sz w:val="24"/>
              </w:rPr>
              <w:t xml:space="preserve">odpady 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17 09 04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Směsné stavební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demoliční odpady</w:t>
            </w:r>
            <w:r w:rsidRPr="0049593C">
              <w:rPr>
                <w:rFonts w:ascii="Times New Roman" w:hAnsi="Times New Roman"/>
                <w:sz w:val="24"/>
              </w:rPr>
              <w:t>. Všechny odpady složené převážně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 xml:space="preserve">materiálů jako jsou cihly, beton, tašky, dřevo, sklo, plasty atd. </w:t>
            </w:r>
          </w:p>
        </w:tc>
        <w:tc>
          <w:tcPr>
            <w:tcW w:w="5588" w:type="dxa"/>
          </w:tcPr>
          <w:p w:rsidR="00083BB7" w:rsidRPr="0049593C" w:rsidRDefault="00140236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Skládky S-OO </w:t>
            </w:r>
          </w:p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  <w:r w:rsidR="002D0BE6" w:rsidRPr="0049593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17 09 04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O/N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Směsné stavební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demoliční odpady ve směsi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b/>
                <w:sz w:val="24"/>
              </w:rPr>
              <w:t>bahnem</w:t>
            </w:r>
            <w:r w:rsidRPr="0049593C">
              <w:rPr>
                <w:rFonts w:ascii="Times New Roman" w:hAnsi="Times New Roman"/>
                <w:sz w:val="24"/>
              </w:rPr>
              <w:t>, kde je předpokládána nebezpečná vlastnost „infekčnost“ (dlouze vysychající laguny, kde mohlo dojít</w:t>
            </w:r>
            <w:r w:rsidR="005F7F40">
              <w:rPr>
                <w:rFonts w:ascii="Times New Roman" w:hAnsi="Times New Roman"/>
                <w:sz w:val="24"/>
              </w:rPr>
              <w:t xml:space="preserve"> k </w:t>
            </w:r>
            <w:r w:rsidRPr="0049593C">
              <w:rPr>
                <w:rFonts w:ascii="Times New Roman" w:hAnsi="Times New Roman"/>
                <w:sz w:val="24"/>
              </w:rPr>
              <w:t>rozvoji patogenních organismů</w:t>
            </w:r>
            <w:r w:rsidR="005F7F40">
              <w:rPr>
                <w:rFonts w:ascii="Times New Roman" w:hAnsi="Times New Roman"/>
                <w:sz w:val="24"/>
              </w:rPr>
              <w:t xml:space="preserve"> v </w:t>
            </w:r>
            <w:r w:rsidRPr="0049593C">
              <w:rPr>
                <w:rFonts w:ascii="Times New Roman" w:hAnsi="Times New Roman"/>
                <w:sz w:val="24"/>
              </w:rPr>
              <w:t>důsledku přísunu nečištěných odpadních vod, prostory, do kterých přitekly kaly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vyplavených ČOV, atd.)</w:t>
            </w:r>
          </w:p>
          <w:p w:rsidR="002D0BE6" w:rsidRPr="0049593C" w:rsidRDefault="002D0BE6" w:rsidP="00E71A5B">
            <w:pPr>
              <w:pStyle w:val="mj"/>
              <w:rPr>
                <w:rFonts w:ascii="Times New Roman" w:hAnsi="Times New Roman"/>
                <w:sz w:val="24"/>
              </w:rPr>
            </w:pPr>
          </w:p>
        </w:tc>
        <w:tc>
          <w:tcPr>
            <w:tcW w:w="5588" w:type="dxa"/>
          </w:tcPr>
          <w:p w:rsidR="002D0BE6" w:rsidRPr="0049593C" w:rsidRDefault="002D0BE6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 xml:space="preserve">Po provedení </w:t>
            </w:r>
            <w:proofErr w:type="spellStart"/>
            <w:r w:rsidRPr="0049593C">
              <w:rPr>
                <w:rFonts w:ascii="Times New Roman" w:hAnsi="Times New Roman"/>
                <w:sz w:val="24"/>
              </w:rPr>
              <w:t>hygienizace</w:t>
            </w:r>
            <w:proofErr w:type="spellEnd"/>
            <w:r w:rsidR="005F7F40">
              <w:rPr>
                <w:rFonts w:ascii="Times New Roman" w:hAnsi="Times New Roman"/>
                <w:sz w:val="24"/>
              </w:rPr>
              <w:t xml:space="preserve"> a </w:t>
            </w:r>
            <w:r w:rsidR="006A6749" w:rsidRPr="0049593C">
              <w:rPr>
                <w:rFonts w:ascii="Times New Roman" w:hAnsi="Times New Roman"/>
                <w:sz w:val="24"/>
              </w:rPr>
              <w:t>vyloučení nebezpečných vlastností</w:t>
            </w:r>
            <w:r w:rsidRPr="0049593C">
              <w:rPr>
                <w:rFonts w:ascii="Times New Roman" w:hAnsi="Times New Roman"/>
                <w:sz w:val="24"/>
              </w:rPr>
              <w:t xml:space="preserve"> je možné zařadit do kategorie ostatní „O“.</w:t>
            </w:r>
          </w:p>
          <w:p w:rsidR="005C770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  <w:r w:rsidR="002D0BE6" w:rsidRPr="0049593C">
              <w:rPr>
                <w:rFonts w:ascii="Times New Roman" w:hAnsi="Times New Roman"/>
                <w:sz w:val="24"/>
              </w:rPr>
              <w:t xml:space="preserve"> </w:t>
            </w:r>
          </w:p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17 09 03 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Jiné stavební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demoliční odpady</w:t>
            </w:r>
            <w:r w:rsidRPr="0049593C">
              <w:rPr>
                <w:rFonts w:ascii="Times New Roman" w:hAnsi="Times New Roman"/>
                <w:sz w:val="24"/>
              </w:rPr>
              <w:t xml:space="preserve"> (vč. směsných stavebních</w:t>
            </w:r>
            <w:r w:rsidR="005F7F40">
              <w:rPr>
                <w:rFonts w:ascii="Times New Roman" w:hAnsi="Times New Roman"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sz w:val="24"/>
              </w:rPr>
              <w:t xml:space="preserve">demoličních odpadů) </w:t>
            </w:r>
            <w:r w:rsidRPr="0049593C">
              <w:rPr>
                <w:rFonts w:ascii="Times New Roman" w:hAnsi="Times New Roman"/>
                <w:b/>
                <w:sz w:val="24"/>
              </w:rPr>
              <w:t>obsahujících nebezpečné látky</w:t>
            </w:r>
            <w:r w:rsidRPr="0049593C">
              <w:rPr>
                <w:rFonts w:ascii="Times New Roman" w:hAnsi="Times New Roman"/>
                <w:sz w:val="24"/>
              </w:rPr>
              <w:t>. Odpady pocházejí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kontaminovaných průmyslových objektů</w:t>
            </w:r>
            <w:r w:rsidR="005C7707" w:rsidRPr="0049593C">
              <w:rPr>
                <w:rFonts w:ascii="Times New Roman" w:hAnsi="Times New Roman"/>
                <w:sz w:val="24"/>
              </w:rPr>
              <w:t>,</w:t>
            </w:r>
            <w:r w:rsidRPr="0049593C">
              <w:rPr>
                <w:rFonts w:ascii="Times New Roman" w:hAnsi="Times New Roman"/>
                <w:sz w:val="24"/>
              </w:rPr>
              <w:t xml:space="preserve"> nebo na kterých je již vizuálně patrné, že mohou být kontaminovány.</w:t>
            </w:r>
          </w:p>
        </w:tc>
        <w:tc>
          <w:tcPr>
            <w:tcW w:w="5588" w:type="dxa"/>
          </w:tcPr>
          <w:p w:rsidR="00083BB7" w:rsidRPr="0049593C" w:rsidRDefault="00083BB7" w:rsidP="00083BB7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083BB7" w:rsidRPr="0049593C" w:rsidRDefault="005C770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 xml:space="preserve">kontakty 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17 05 03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5931" w:type="dxa"/>
          </w:tcPr>
          <w:p w:rsidR="00A534C0" w:rsidRPr="0049593C" w:rsidRDefault="00083BB7" w:rsidP="0049593C">
            <w:pPr>
              <w:pStyle w:val="mj"/>
              <w:ind w:left="360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Zemina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kameny obsahující nebezpečné látky</w:t>
            </w:r>
            <w:r w:rsidRPr="0049593C">
              <w:rPr>
                <w:rFonts w:ascii="Times New Roman" w:hAnsi="Times New Roman"/>
                <w:sz w:val="24"/>
              </w:rPr>
              <w:t xml:space="preserve"> </w:t>
            </w:r>
          </w:p>
          <w:p w:rsidR="007261DF" w:rsidRPr="0049593C" w:rsidRDefault="00083BB7" w:rsidP="0049593C">
            <w:pPr>
              <w:pStyle w:val="mj"/>
              <w:ind w:left="360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– vytěžené kontaminované sedimenty, bahno, zemina</w:t>
            </w:r>
          </w:p>
        </w:tc>
        <w:tc>
          <w:tcPr>
            <w:tcW w:w="5588" w:type="dxa"/>
          </w:tcPr>
          <w:p w:rsidR="00083BB7" w:rsidRPr="0049593C" w:rsidRDefault="00083BB7" w:rsidP="00083BB7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083BB7" w:rsidRPr="0049593C" w:rsidRDefault="005C770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 xml:space="preserve">kontakty 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17 05 04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Zemina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kameny neuvedené pod č. 17 05 03</w:t>
            </w:r>
          </w:p>
        </w:tc>
        <w:tc>
          <w:tcPr>
            <w:tcW w:w="5588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Skládky S-OO </w:t>
            </w:r>
          </w:p>
          <w:p w:rsidR="00083BB7" w:rsidRPr="0049593C" w:rsidRDefault="005C770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 xml:space="preserve">kontakty 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17 05 04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O/N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Zemina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kameny neuvedené pod č. 17 05 03 -kde je předpokládána nebezpečná vlastnost „infekčnost</w:t>
            </w:r>
            <w:r w:rsidRPr="0049593C">
              <w:rPr>
                <w:rFonts w:ascii="Times New Roman" w:hAnsi="Times New Roman"/>
                <w:sz w:val="24"/>
              </w:rPr>
              <w:t>“ (dlouze vysychající laguny, kde mohlo dojít</w:t>
            </w:r>
            <w:r w:rsidR="005F7F40">
              <w:rPr>
                <w:rFonts w:ascii="Times New Roman" w:hAnsi="Times New Roman"/>
                <w:sz w:val="24"/>
              </w:rPr>
              <w:t xml:space="preserve"> k </w:t>
            </w:r>
            <w:r w:rsidRPr="0049593C">
              <w:rPr>
                <w:rFonts w:ascii="Times New Roman" w:hAnsi="Times New Roman"/>
                <w:sz w:val="24"/>
              </w:rPr>
              <w:t>rozvoji patogenních organismů</w:t>
            </w:r>
            <w:r w:rsidR="005F7F40">
              <w:rPr>
                <w:rFonts w:ascii="Times New Roman" w:hAnsi="Times New Roman"/>
                <w:sz w:val="24"/>
              </w:rPr>
              <w:t xml:space="preserve"> v </w:t>
            </w:r>
            <w:r w:rsidRPr="0049593C">
              <w:rPr>
                <w:rFonts w:ascii="Times New Roman" w:hAnsi="Times New Roman"/>
                <w:sz w:val="24"/>
              </w:rPr>
              <w:t>důsledku přísunu nečištěných odpadních vod, prostory do kterých přitekly kaly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vyplavených ČOV, atd.)</w:t>
            </w:r>
          </w:p>
        </w:tc>
        <w:tc>
          <w:tcPr>
            <w:tcW w:w="5588" w:type="dxa"/>
          </w:tcPr>
          <w:p w:rsidR="00083BB7" w:rsidRPr="0049593C" w:rsidRDefault="00083BB7" w:rsidP="00083BB7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083BB7" w:rsidRPr="0049593C" w:rsidRDefault="005C7707" w:rsidP="00083BB7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 xml:space="preserve">kontakty 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16 01 04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Autovraky</w:t>
            </w:r>
          </w:p>
        </w:tc>
        <w:tc>
          <w:tcPr>
            <w:tcW w:w="5588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083BB7" w:rsidRPr="0049593C" w:rsidRDefault="005C770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 xml:space="preserve">kontakty 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18 01 03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Odpady, na jejichž sběr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odstranění jsou kladeny zvláštní požadavky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b/>
                <w:sz w:val="24"/>
              </w:rPr>
              <w:t>ohledem na prevenci infekce</w:t>
            </w:r>
            <w:r w:rsidRPr="0049593C">
              <w:rPr>
                <w:rFonts w:ascii="Times New Roman" w:hAnsi="Times New Roman"/>
                <w:sz w:val="24"/>
              </w:rPr>
              <w:t>.</w:t>
            </w:r>
            <w:r w:rsidR="00FB139B" w:rsidRPr="0049593C">
              <w:rPr>
                <w:rFonts w:ascii="Times New Roman" w:hAnsi="Times New Roman"/>
                <w:sz w:val="24"/>
              </w:rPr>
              <w:t xml:space="preserve"> </w:t>
            </w:r>
            <w:r w:rsidRPr="0049593C">
              <w:rPr>
                <w:rFonts w:ascii="Times New Roman" w:hAnsi="Times New Roman"/>
                <w:sz w:val="24"/>
              </w:rPr>
              <w:t>Odpady ze záplavami poničených lékařských</w:t>
            </w:r>
            <w:r w:rsidR="005F7F40">
              <w:rPr>
                <w:rFonts w:ascii="Times New Roman" w:hAnsi="Times New Roman"/>
                <w:sz w:val="24"/>
              </w:rPr>
              <w:t xml:space="preserve"> </w:t>
            </w:r>
            <w:r w:rsidR="005F7F40">
              <w:rPr>
                <w:rFonts w:ascii="Times New Roman" w:hAnsi="Times New Roman"/>
                <w:sz w:val="24"/>
              </w:rPr>
              <w:lastRenderedPageBreak/>
              <w:t>a </w:t>
            </w:r>
            <w:r w:rsidRPr="0049593C">
              <w:rPr>
                <w:rFonts w:ascii="Times New Roman" w:hAnsi="Times New Roman"/>
                <w:sz w:val="24"/>
              </w:rPr>
              <w:t>veterinárních ordinací, lékáren, nemocničních</w:t>
            </w:r>
            <w:r w:rsidR="005F7F40">
              <w:rPr>
                <w:rFonts w:ascii="Times New Roman" w:hAnsi="Times New Roman"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sz w:val="24"/>
              </w:rPr>
              <w:t>sociálních zařízení, jako jsou např. léky, obvazy, injekční stříkačky, pleny, chemikálie, cytostatika, krevní vaky</w:t>
            </w:r>
            <w:r w:rsidR="005F7F40">
              <w:rPr>
                <w:rFonts w:ascii="Times New Roman" w:hAnsi="Times New Roman"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sz w:val="24"/>
              </w:rPr>
              <w:t>krevní konzervy atd.</w:t>
            </w:r>
          </w:p>
        </w:tc>
        <w:tc>
          <w:tcPr>
            <w:tcW w:w="5588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lastRenderedPageBreak/>
              <w:t>Spalovny nebezpečných odpadů</w:t>
            </w:r>
          </w:p>
          <w:p w:rsidR="00083BB7" w:rsidRPr="0049593C" w:rsidRDefault="005C770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 xml:space="preserve">kontakty </w:t>
            </w:r>
          </w:p>
        </w:tc>
      </w:tr>
      <w:tr w:rsidR="006A6749" w:rsidRPr="00083BB7">
        <w:tc>
          <w:tcPr>
            <w:tcW w:w="1323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lastRenderedPageBreak/>
              <w:t>20 01 35</w:t>
            </w:r>
          </w:p>
        </w:tc>
        <w:tc>
          <w:tcPr>
            <w:tcW w:w="1376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5931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Vyřazené elektrické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elektronické zařízení obsahující nebezpečné látky neuvedené pod čísly 20 01 21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20 01 23</w:t>
            </w:r>
          </w:p>
        </w:tc>
        <w:tc>
          <w:tcPr>
            <w:tcW w:w="5588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</w:p>
        </w:tc>
      </w:tr>
      <w:tr w:rsidR="006A6749" w:rsidRPr="00083BB7">
        <w:tc>
          <w:tcPr>
            <w:tcW w:w="1323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20 01 36</w:t>
            </w:r>
          </w:p>
        </w:tc>
        <w:tc>
          <w:tcPr>
            <w:tcW w:w="1376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5931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Vyřazené elektrické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elektronické zařízení neuvedené pod čísly 20 01 21, 20 01 23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20 01 35</w:t>
            </w:r>
            <w:r w:rsidRPr="0049593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588" w:type="dxa"/>
          </w:tcPr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6A6749" w:rsidRPr="0049593C" w:rsidRDefault="006A6749" w:rsidP="00A21AD1">
            <w:pPr>
              <w:pStyle w:val="mj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20 02 01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5931" w:type="dxa"/>
          </w:tcPr>
          <w:p w:rsidR="006A6749" w:rsidRPr="0049593C" w:rsidRDefault="006A6749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Biologicky rozložitelný odpad</w:t>
            </w:r>
            <w:r w:rsidRPr="0049593C">
              <w:rPr>
                <w:rFonts w:ascii="Times New Roman" w:hAnsi="Times New Roman"/>
                <w:sz w:val="24"/>
              </w:rPr>
              <w:t xml:space="preserve">. Dřevo, odpady ze zahrad, obilí, nepoužitelné rostlinné produkty ze zemědělských objektů, potraviny rostlinného původu. </w:t>
            </w:r>
          </w:p>
          <w:p w:rsidR="00083BB7" w:rsidRPr="0049593C" w:rsidRDefault="006A6749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Potraviny živočišného původu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b/>
                <w:sz w:val="24"/>
              </w:rPr>
              <w:t>jiné odpady živočišného charakteru je třeba zneškodňovat</w:t>
            </w:r>
            <w:r w:rsidR="005F7F40">
              <w:rPr>
                <w:rFonts w:ascii="Times New Roman" w:hAnsi="Times New Roman"/>
                <w:b/>
                <w:sz w:val="24"/>
              </w:rPr>
              <w:t xml:space="preserve"> v </w:t>
            </w:r>
            <w:r w:rsidRPr="0049593C">
              <w:rPr>
                <w:rFonts w:ascii="Times New Roman" w:hAnsi="Times New Roman"/>
                <w:b/>
                <w:sz w:val="24"/>
              </w:rPr>
              <w:t>asanačním podniku.</w:t>
            </w:r>
          </w:p>
        </w:tc>
        <w:tc>
          <w:tcPr>
            <w:tcW w:w="5588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Kompostárny</w:t>
            </w:r>
          </w:p>
          <w:p w:rsidR="00083BB7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</w:p>
          <w:p w:rsidR="006A6749" w:rsidRPr="0049593C" w:rsidRDefault="006A6749" w:rsidP="00E71A5B">
            <w:pPr>
              <w:pStyle w:val="mj"/>
              <w:rPr>
                <w:rFonts w:ascii="Times New Roman" w:hAnsi="Times New Roman"/>
                <w:sz w:val="24"/>
              </w:rPr>
            </w:pPr>
          </w:p>
          <w:p w:rsidR="006A6749" w:rsidRPr="0049593C" w:rsidRDefault="006A6749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Asanační podnik</w:t>
            </w:r>
            <w:r w:rsidR="00A21AD1" w:rsidRPr="0049593C">
              <w:rPr>
                <w:rFonts w:ascii="Times New Roman" w:hAnsi="Times New Roman"/>
                <w:b/>
                <w:sz w:val="24"/>
              </w:rPr>
              <w:t>y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20 02 01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O/N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Biologicky rozložitelný odpad</w:t>
            </w:r>
            <w:r w:rsidRPr="0049593C">
              <w:rPr>
                <w:rFonts w:ascii="Times New Roman" w:hAnsi="Times New Roman"/>
                <w:sz w:val="24"/>
              </w:rPr>
              <w:t xml:space="preserve"> (odpady zeleně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dlouze vysychajících lagun, kde mohlo dojít</w:t>
            </w:r>
            <w:r w:rsidR="005F7F40">
              <w:rPr>
                <w:rFonts w:ascii="Times New Roman" w:hAnsi="Times New Roman"/>
                <w:sz w:val="24"/>
              </w:rPr>
              <w:t xml:space="preserve"> k </w:t>
            </w:r>
            <w:r w:rsidRPr="0049593C">
              <w:rPr>
                <w:rFonts w:ascii="Times New Roman" w:hAnsi="Times New Roman"/>
                <w:sz w:val="24"/>
              </w:rPr>
              <w:t>rozvoji p</w:t>
            </w:r>
            <w:r w:rsidR="00E71A5B" w:rsidRPr="0049593C">
              <w:rPr>
                <w:rFonts w:ascii="Times New Roman" w:hAnsi="Times New Roman"/>
                <w:sz w:val="24"/>
              </w:rPr>
              <w:t>atogenních organismů</w:t>
            </w:r>
            <w:r w:rsidR="005F7F40">
              <w:rPr>
                <w:rFonts w:ascii="Times New Roman" w:hAnsi="Times New Roman"/>
                <w:sz w:val="24"/>
              </w:rPr>
              <w:t xml:space="preserve"> v </w:t>
            </w:r>
            <w:r w:rsidR="00E71A5B" w:rsidRPr="0049593C">
              <w:rPr>
                <w:rFonts w:ascii="Times New Roman" w:hAnsi="Times New Roman"/>
                <w:sz w:val="24"/>
              </w:rPr>
              <w:t>důsledku</w:t>
            </w:r>
            <w:r w:rsidRPr="0049593C">
              <w:rPr>
                <w:rFonts w:ascii="Times New Roman" w:hAnsi="Times New Roman"/>
                <w:sz w:val="24"/>
              </w:rPr>
              <w:t xml:space="preserve"> přísunu nečištěných odpadních vod, prostory do kterých přitekly kaly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vyplavených ČOV, atd.)</w:t>
            </w:r>
          </w:p>
        </w:tc>
        <w:tc>
          <w:tcPr>
            <w:tcW w:w="5588" w:type="dxa"/>
          </w:tcPr>
          <w:p w:rsidR="00083BB7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Spalovny nebezpečných odpadů</w:t>
            </w:r>
          </w:p>
          <w:p w:rsidR="00083BB7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</w:p>
        </w:tc>
      </w:tr>
      <w:tr w:rsidR="00083BB7" w:rsidRPr="00083BB7">
        <w:tc>
          <w:tcPr>
            <w:tcW w:w="1323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20 03 02</w:t>
            </w:r>
          </w:p>
        </w:tc>
        <w:tc>
          <w:tcPr>
            <w:tcW w:w="1376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5931" w:type="dxa"/>
          </w:tcPr>
          <w:p w:rsidR="00083BB7" w:rsidRPr="0049593C" w:rsidRDefault="00083BB7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Uliční smetky (včetně bahna)</w:t>
            </w:r>
          </w:p>
        </w:tc>
        <w:tc>
          <w:tcPr>
            <w:tcW w:w="5588" w:type="dxa"/>
          </w:tcPr>
          <w:p w:rsidR="00083BB7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Skládky S-OO</w:t>
            </w:r>
          </w:p>
          <w:p w:rsidR="00083BB7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</w:p>
        </w:tc>
      </w:tr>
      <w:tr w:rsidR="00E71A5B" w:rsidRPr="00083BB7">
        <w:tc>
          <w:tcPr>
            <w:tcW w:w="1323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20 03 02</w:t>
            </w:r>
          </w:p>
        </w:tc>
        <w:tc>
          <w:tcPr>
            <w:tcW w:w="1376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O/N</w:t>
            </w:r>
          </w:p>
        </w:tc>
        <w:tc>
          <w:tcPr>
            <w:tcW w:w="5931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Uliční smetky (včetně bahna), kde je předpokládána nebezpečná vlastnost „infekčnost</w:t>
            </w:r>
            <w:r w:rsidRPr="0049593C">
              <w:rPr>
                <w:rFonts w:ascii="Times New Roman" w:hAnsi="Times New Roman"/>
                <w:sz w:val="24"/>
              </w:rPr>
              <w:t xml:space="preserve">“ nebo kontaminace nebezpečnými látkami (z dlouze vysychajících lagun či </w:t>
            </w:r>
            <w:proofErr w:type="spellStart"/>
            <w:r w:rsidRPr="0049593C">
              <w:rPr>
                <w:rFonts w:ascii="Times New Roman" w:hAnsi="Times New Roman"/>
                <w:sz w:val="24"/>
              </w:rPr>
              <w:t>mezideponií</w:t>
            </w:r>
            <w:proofErr w:type="spellEnd"/>
            <w:r w:rsidRPr="0049593C">
              <w:rPr>
                <w:rFonts w:ascii="Times New Roman" w:hAnsi="Times New Roman"/>
                <w:sz w:val="24"/>
              </w:rPr>
              <w:t>, kde mohlo dojít</w:t>
            </w:r>
            <w:r w:rsidR="005F7F40">
              <w:rPr>
                <w:rFonts w:ascii="Times New Roman" w:hAnsi="Times New Roman"/>
                <w:sz w:val="24"/>
              </w:rPr>
              <w:t xml:space="preserve"> k </w:t>
            </w:r>
            <w:r w:rsidRPr="0049593C">
              <w:rPr>
                <w:rFonts w:ascii="Times New Roman" w:hAnsi="Times New Roman"/>
                <w:sz w:val="24"/>
              </w:rPr>
              <w:t>rozvoji patogenních organismů</w:t>
            </w:r>
            <w:r w:rsidR="005F7F40">
              <w:rPr>
                <w:rFonts w:ascii="Times New Roman" w:hAnsi="Times New Roman"/>
                <w:sz w:val="24"/>
              </w:rPr>
              <w:t xml:space="preserve"> v </w:t>
            </w:r>
            <w:r w:rsidRPr="0049593C">
              <w:rPr>
                <w:rFonts w:ascii="Times New Roman" w:hAnsi="Times New Roman"/>
                <w:sz w:val="24"/>
              </w:rPr>
              <w:t>důsledku přísunu nečištěných odpadních vod, prostory</w:t>
            </w:r>
            <w:r w:rsidR="00D76CE8" w:rsidRPr="0049593C">
              <w:rPr>
                <w:rFonts w:ascii="Times New Roman" w:hAnsi="Times New Roman"/>
                <w:sz w:val="24"/>
              </w:rPr>
              <w:t>,</w:t>
            </w:r>
            <w:r w:rsidRPr="0049593C">
              <w:rPr>
                <w:rFonts w:ascii="Times New Roman" w:hAnsi="Times New Roman"/>
                <w:sz w:val="24"/>
              </w:rPr>
              <w:t xml:space="preserve"> do kterých přitekly kaly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vyplavených ČOV, atd.)</w:t>
            </w:r>
          </w:p>
        </w:tc>
        <w:tc>
          <w:tcPr>
            <w:tcW w:w="5588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</w:p>
        </w:tc>
      </w:tr>
      <w:tr w:rsidR="00E71A5B" w:rsidRPr="00083BB7">
        <w:tc>
          <w:tcPr>
            <w:tcW w:w="1323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20 03 07</w:t>
            </w:r>
          </w:p>
        </w:tc>
        <w:tc>
          <w:tcPr>
            <w:tcW w:w="1376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5931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Objemný odpad</w:t>
            </w:r>
            <w:r w:rsidRPr="0049593C">
              <w:rPr>
                <w:rFonts w:ascii="Times New Roman" w:hAnsi="Times New Roman"/>
                <w:sz w:val="24"/>
              </w:rPr>
              <w:t>.  Vešker</w:t>
            </w:r>
            <w:r w:rsidR="005C7707" w:rsidRPr="0049593C">
              <w:rPr>
                <w:rFonts w:ascii="Times New Roman" w:hAnsi="Times New Roman"/>
                <w:sz w:val="24"/>
              </w:rPr>
              <w:t>ý</w:t>
            </w:r>
            <w:r w:rsidRPr="0049593C">
              <w:rPr>
                <w:rFonts w:ascii="Times New Roman" w:hAnsi="Times New Roman"/>
                <w:sz w:val="24"/>
              </w:rPr>
              <w:t xml:space="preserve"> objemný odpad jako je např. nábytek, koberce atd., pocházející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vyklizených domácností či kanceláří.</w:t>
            </w:r>
          </w:p>
        </w:tc>
        <w:tc>
          <w:tcPr>
            <w:tcW w:w="5588" w:type="dxa"/>
          </w:tcPr>
          <w:p w:rsidR="007D0B76" w:rsidRPr="0049593C" w:rsidRDefault="007D0B76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Oprávněné osoby</w:t>
            </w:r>
          </w:p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Skládky S-OO </w:t>
            </w:r>
          </w:p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  <w:r w:rsidRPr="004959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E71A5B" w:rsidRPr="00083BB7">
        <w:tc>
          <w:tcPr>
            <w:tcW w:w="1323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20 03 07</w:t>
            </w:r>
          </w:p>
        </w:tc>
        <w:tc>
          <w:tcPr>
            <w:tcW w:w="1376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O/N</w:t>
            </w:r>
          </w:p>
        </w:tc>
        <w:tc>
          <w:tcPr>
            <w:tcW w:w="5931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Objemný odpad, kde je předpokládána nebezpečná vlastnost „infekčnost“</w:t>
            </w:r>
            <w:r w:rsidRPr="0049593C">
              <w:rPr>
                <w:rFonts w:ascii="Times New Roman" w:hAnsi="Times New Roman"/>
                <w:sz w:val="24"/>
              </w:rPr>
              <w:t xml:space="preserve"> (z dlouze vysychajících lagun či </w:t>
            </w:r>
            <w:proofErr w:type="spellStart"/>
            <w:r w:rsidRPr="0049593C">
              <w:rPr>
                <w:rFonts w:ascii="Times New Roman" w:hAnsi="Times New Roman"/>
                <w:sz w:val="24"/>
              </w:rPr>
              <w:lastRenderedPageBreak/>
              <w:t>mezideponií</w:t>
            </w:r>
            <w:proofErr w:type="spellEnd"/>
            <w:r w:rsidRPr="0049593C">
              <w:rPr>
                <w:rFonts w:ascii="Times New Roman" w:hAnsi="Times New Roman"/>
                <w:sz w:val="24"/>
              </w:rPr>
              <w:t>, kde mohlo dojít</w:t>
            </w:r>
            <w:r w:rsidR="005F7F40">
              <w:rPr>
                <w:rFonts w:ascii="Times New Roman" w:hAnsi="Times New Roman"/>
                <w:sz w:val="24"/>
              </w:rPr>
              <w:t xml:space="preserve"> k </w:t>
            </w:r>
            <w:r w:rsidRPr="0049593C">
              <w:rPr>
                <w:rFonts w:ascii="Times New Roman" w:hAnsi="Times New Roman"/>
                <w:sz w:val="24"/>
              </w:rPr>
              <w:t>rozvoji patogenních organismů</w:t>
            </w:r>
            <w:r w:rsidR="005F7F40">
              <w:rPr>
                <w:rFonts w:ascii="Times New Roman" w:hAnsi="Times New Roman"/>
                <w:sz w:val="24"/>
              </w:rPr>
              <w:t xml:space="preserve"> v </w:t>
            </w:r>
            <w:r w:rsidRPr="0049593C">
              <w:rPr>
                <w:rFonts w:ascii="Times New Roman" w:hAnsi="Times New Roman"/>
                <w:sz w:val="24"/>
              </w:rPr>
              <w:t>důsledku přísunu nečištěných odpadních vod, prostory do kterých přitekly kaly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vyplavených ČOV, atd.)</w:t>
            </w:r>
          </w:p>
        </w:tc>
        <w:tc>
          <w:tcPr>
            <w:tcW w:w="5588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lastRenderedPageBreak/>
              <w:t xml:space="preserve">Oprávněné osoby </w:t>
            </w:r>
          </w:p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přiložený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Pr="0049593C">
              <w:rPr>
                <w:rFonts w:ascii="Times New Roman" w:hAnsi="Times New Roman"/>
                <w:sz w:val="24"/>
              </w:rPr>
              <w:t>kontakty</w:t>
            </w:r>
          </w:p>
        </w:tc>
      </w:tr>
      <w:tr w:rsidR="00E71A5B" w:rsidRPr="00083BB7">
        <w:tc>
          <w:tcPr>
            <w:tcW w:w="1323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lastRenderedPageBreak/>
              <w:t>20 03 99</w:t>
            </w:r>
          </w:p>
        </w:tc>
        <w:tc>
          <w:tcPr>
            <w:tcW w:w="1376" w:type="dxa"/>
          </w:tcPr>
          <w:p w:rsidR="00E71A5B" w:rsidRPr="0049593C" w:rsidRDefault="00FB139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O/</w:t>
            </w:r>
            <w:r w:rsidR="00E71A5B" w:rsidRPr="0049593C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5931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>Komunální odpady jinak blíže neurčené</w:t>
            </w:r>
            <w:r w:rsidRPr="0049593C">
              <w:rPr>
                <w:rFonts w:ascii="Times New Roman" w:hAnsi="Times New Roman"/>
                <w:sz w:val="24"/>
              </w:rPr>
              <w:t xml:space="preserve"> – komunální</w:t>
            </w:r>
            <w:r w:rsidR="005F7F40">
              <w:rPr>
                <w:rFonts w:ascii="Times New Roman" w:hAnsi="Times New Roman"/>
                <w:sz w:val="24"/>
              </w:rPr>
              <w:t xml:space="preserve"> a </w:t>
            </w:r>
            <w:r w:rsidRPr="0049593C">
              <w:rPr>
                <w:rFonts w:ascii="Times New Roman" w:hAnsi="Times New Roman"/>
                <w:sz w:val="24"/>
              </w:rPr>
              <w:t>jim podobné odpady</w:t>
            </w:r>
            <w:r w:rsidR="005F7F40">
              <w:rPr>
                <w:rFonts w:ascii="Times New Roman" w:hAnsi="Times New Roman"/>
                <w:sz w:val="24"/>
              </w:rPr>
              <w:t xml:space="preserve"> z </w:t>
            </w:r>
            <w:r w:rsidRPr="0049593C">
              <w:rPr>
                <w:rFonts w:ascii="Times New Roman" w:hAnsi="Times New Roman"/>
                <w:sz w:val="24"/>
              </w:rPr>
              <w:t>povodní, které není možné roztřídit na jednotlivé druhy odpadů</w:t>
            </w:r>
          </w:p>
        </w:tc>
        <w:tc>
          <w:tcPr>
            <w:tcW w:w="5588" w:type="dxa"/>
          </w:tcPr>
          <w:p w:rsidR="00E71A5B" w:rsidRPr="0049593C" w:rsidRDefault="00E71A5B" w:rsidP="00E71A5B">
            <w:pPr>
              <w:pStyle w:val="mj"/>
              <w:rPr>
                <w:rFonts w:ascii="Times New Roman" w:hAnsi="Times New Roman"/>
                <w:b/>
                <w:sz w:val="24"/>
              </w:rPr>
            </w:pPr>
            <w:r w:rsidRPr="0049593C">
              <w:rPr>
                <w:rFonts w:ascii="Times New Roman" w:hAnsi="Times New Roman"/>
                <w:b/>
                <w:sz w:val="24"/>
              </w:rPr>
              <w:t xml:space="preserve">Oprávněné osoby </w:t>
            </w:r>
          </w:p>
          <w:p w:rsidR="00E71A5B" w:rsidRPr="0049593C" w:rsidRDefault="005C7707" w:rsidP="00E71A5B">
            <w:pPr>
              <w:pStyle w:val="mj"/>
              <w:rPr>
                <w:rFonts w:ascii="Times New Roman" w:hAnsi="Times New Roman"/>
                <w:sz w:val="24"/>
              </w:rPr>
            </w:pPr>
            <w:r w:rsidRPr="0049593C">
              <w:rPr>
                <w:rFonts w:ascii="Times New Roman" w:hAnsi="Times New Roman"/>
                <w:sz w:val="24"/>
              </w:rPr>
              <w:t>viz přiložené</w:t>
            </w:r>
            <w:r w:rsidR="00E71A5B" w:rsidRPr="0049593C">
              <w:rPr>
                <w:rFonts w:ascii="Times New Roman" w:hAnsi="Times New Roman"/>
                <w:sz w:val="24"/>
              </w:rPr>
              <w:t xml:space="preserve"> seznam</w:t>
            </w:r>
            <w:r w:rsidR="005F7F40">
              <w:rPr>
                <w:rFonts w:ascii="Times New Roman" w:hAnsi="Times New Roman"/>
                <w:sz w:val="24"/>
              </w:rPr>
              <w:t xml:space="preserve"> s </w:t>
            </w:r>
            <w:r w:rsidR="00E71A5B" w:rsidRPr="0049593C">
              <w:rPr>
                <w:rFonts w:ascii="Times New Roman" w:hAnsi="Times New Roman"/>
                <w:sz w:val="24"/>
              </w:rPr>
              <w:t>kontakty</w:t>
            </w:r>
          </w:p>
        </w:tc>
      </w:tr>
    </w:tbl>
    <w:p w:rsidR="00083BB7" w:rsidRPr="00083BB7" w:rsidRDefault="00083BB7" w:rsidP="00083BB7">
      <w:pPr>
        <w:pStyle w:val="mj"/>
        <w:ind w:left="360"/>
        <w:rPr>
          <w:rFonts w:ascii="Times New Roman" w:hAnsi="Times New Roman"/>
          <w:sz w:val="24"/>
        </w:rPr>
      </w:pPr>
      <w:r w:rsidRPr="00083BB7">
        <w:rPr>
          <w:rFonts w:ascii="Times New Roman" w:hAnsi="Times New Roman"/>
          <w:sz w:val="24"/>
        </w:rPr>
        <w:t>*</w:t>
      </w:r>
      <w:r w:rsidR="00EE5396">
        <w:rPr>
          <w:rFonts w:ascii="Times New Roman" w:hAnsi="Times New Roman"/>
          <w:sz w:val="24"/>
        </w:rPr>
        <w:t>)</w:t>
      </w:r>
      <w:r w:rsidRPr="00083BB7">
        <w:rPr>
          <w:rFonts w:ascii="Times New Roman" w:hAnsi="Times New Roman"/>
          <w:sz w:val="24"/>
        </w:rPr>
        <w:t xml:space="preserve"> Kategorie „O“ – ostatní odpady – bez nebezpečných vlastností</w:t>
      </w:r>
    </w:p>
    <w:p w:rsidR="00083BB7" w:rsidRDefault="00083BB7" w:rsidP="00164084">
      <w:pPr>
        <w:pStyle w:val="mj"/>
        <w:ind w:left="624"/>
        <w:rPr>
          <w:rFonts w:ascii="Times New Roman" w:hAnsi="Times New Roman"/>
          <w:sz w:val="24"/>
        </w:rPr>
      </w:pPr>
      <w:r w:rsidRPr="00083BB7">
        <w:rPr>
          <w:rFonts w:ascii="Times New Roman" w:hAnsi="Times New Roman"/>
          <w:sz w:val="24"/>
        </w:rPr>
        <w:t>Kat</w:t>
      </w:r>
      <w:r w:rsidR="00E71A5B">
        <w:rPr>
          <w:rFonts w:ascii="Times New Roman" w:hAnsi="Times New Roman"/>
          <w:sz w:val="24"/>
        </w:rPr>
        <w:t xml:space="preserve">egorie „N“ – nebezpečné odpady </w:t>
      </w:r>
      <w:r w:rsidRPr="00083BB7">
        <w:rPr>
          <w:rFonts w:ascii="Times New Roman" w:hAnsi="Times New Roman"/>
          <w:sz w:val="24"/>
        </w:rPr>
        <w:t xml:space="preserve">- odpady vykazující </w:t>
      </w:r>
      <w:r w:rsidR="00E71A5B">
        <w:rPr>
          <w:rFonts w:ascii="Times New Roman" w:hAnsi="Times New Roman"/>
          <w:sz w:val="24"/>
        </w:rPr>
        <w:t>jednu nebo více nebezpečných</w:t>
      </w:r>
      <w:r w:rsidRPr="00083BB7">
        <w:rPr>
          <w:rFonts w:ascii="Times New Roman" w:hAnsi="Times New Roman"/>
          <w:sz w:val="24"/>
        </w:rPr>
        <w:t xml:space="preserve"> vlastností</w:t>
      </w:r>
    </w:p>
    <w:p w:rsidR="00AA582D" w:rsidRDefault="00AA582D" w:rsidP="00083BB7">
      <w:pPr>
        <w:pStyle w:val="mj"/>
        <w:ind w:left="360"/>
        <w:rPr>
          <w:rFonts w:ascii="Times New Roman" w:hAnsi="Times New Roman"/>
          <w:sz w:val="24"/>
        </w:rPr>
      </w:pPr>
    </w:p>
    <w:p w:rsidR="00AA582D" w:rsidRDefault="00AA582D" w:rsidP="00AA582D"/>
    <w:p w:rsidR="00AA582D" w:rsidRDefault="00AA582D" w:rsidP="00AA58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</w:tblGrid>
      <w:tr w:rsidR="00AA582D" w:rsidTr="005B06FE">
        <w:tc>
          <w:tcPr>
            <w:tcW w:w="1809" w:type="dxa"/>
          </w:tcPr>
          <w:p w:rsidR="00AA582D" w:rsidRDefault="00AA582D" w:rsidP="00AA582D">
            <w:r>
              <w:t>Aktualizace</w:t>
            </w:r>
          </w:p>
        </w:tc>
        <w:tc>
          <w:tcPr>
            <w:tcW w:w="1701" w:type="dxa"/>
          </w:tcPr>
          <w:p w:rsidR="00AA582D" w:rsidRDefault="00AA582D" w:rsidP="00AA582D"/>
        </w:tc>
        <w:tc>
          <w:tcPr>
            <w:tcW w:w="1560" w:type="dxa"/>
          </w:tcPr>
          <w:p w:rsidR="00AA582D" w:rsidRDefault="00AA582D" w:rsidP="00AA582D"/>
        </w:tc>
      </w:tr>
      <w:tr w:rsidR="00AA582D" w:rsidTr="005B06FE">
        <w:tc>
          <w:tcPr>
            <w:tcW w:w="1809" w:type="dxa"/>
          </w:tcPr>
          <w:p w:rsidR="00AA582D" w:rsidRDefault="00AA582D" w:rsidP="00AA582D">
            <w:r>
              <w:t>Zdroj dat</w:t>
            </w:r>
          </w:p>
        </w:tc>
        <w:tc>
          <w:tcPr>
            <w:tcW w:w="1701" w:type="dxa"/>
          </w:tcPr>
          <w:p w:rsidR="00AA582D" w:rsidRDefault="00AA582D" w:rsidP="00AA582D">
            <w:r>
              <w:t>2014</w:t>
            </w:r>
          </w:p>
        </w:tc>
        <w:tc>
          <w:tcPr>
            <w:tcW w:w="1560" w:type="dxa"/>
          </w:tcPr>
          <w:p w:rsidR="00AA582D" w:rsidRDefault="00AA582D" w:rsidP="00AA582D">
            <w:r>
              <w:t>KÚ LK</w:t>
            </w:r>
          </w:p>
        </w:tc>
      </w:tr>
    </w:tbl>
    <w:p w:rsidR="00553AA2" w:rsidRPr="00AA582D" w:rsidRDefault="00553AA2" w:rsidP="00AA582D"/>
    <w:sectPr w:rsidR="00553AA2" w:rsidRPr="00AA582D" w:rsidSect="005C18B8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8A" w:rsidRDefault="007C0B8A">
      <w:r>
        <w:separator/>
      </w:r>
    </w:p>
  </w:endnote>
  <w:endnote w:type="continuationSeparator" w:id="0">
    <w:p w:rsidR="007C0B8A" w:rsidRDefault="007C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8" w:rsidRPr="00235700" w:rsidRDefault="008B2518" w:rsidP="002357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8A" w:rsidRDefault="007C0B8A">
      <w:r>
        <w:separator/>
      </w:r>
    </w:p>
  </w:footnote>
  <w:footnote w:type="continuationSeparator" w:id="0">
    <w:p w:rsidR="007C0B8A" w:rsidRDefault="007C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8" w:rsidRDefault="008B2518" w:rsidP="002E7B29">
    <w:pPr>
      <w:pStyle w:val="Zhlav"/>
      <w:tabs>
        <w:tab w:val="left" w:pos="118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8" w:rsidRPr="00CD0CF8" w:rsidRDefault="008B2518" w:rsidP="00CD0C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066"/>
    <w:multiLevelType w:val="hybridMultilevel"/>
    <w:tmpl w:val="433E0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A6E77"/>
    <w:multiLevelType w:val="hybridMultilevel"/>
    <w:tmpl w:val="5ACCBFDC"/>
    <w:lvl w:ilvl="0" w:tplc="105CE36C">
      <w:start w:val="1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B7"/>
    <w:rsid w:val="000114DC"/>
    <w:rsid w:val="00030598"/>
    <w:rsid w:val="0003569E"/>
    <w:rsid w:val="00083BB7"/>
    <w:rsid w:val="00091EF7"/>
    <w:rsid w:val="00140236"/>
    <w:rsid w:val="00164084"/>
    <w:rsid w:val="001D67AB"/>
    <w:rsid w:val="001E107E"/>
    <w:rsid w:val="00235700"/>
    <w:rsid w:val="0026794F"/>
    <w:rsid w:val="002B21A9"/>
    <w:rsid w:val="002D0BE6"/>
    <w:rsid w:val="002E61A4"/>
    <w:rsid w:val="002E65E6"/>
    <w:rsid w:val="002E7B29"/>
    <w:rsid w:val="00322F0F"/>
    <w:rsid w:val="003261E5"/>
    <w:rsid w:val="00344D83"/>
    <w:rsid w:val="003D3352"/>
    <w:rsid w:val="00405CCE"/>
    <w:rsid w:val="00407DC1"/>
    <w:rsid w:val="00462204"/>
    <w:rsid w:val="0049593C"/>
    <w:rsid w:val="004C385C"/>
    <w:rsid w:val="00526E5B"/>
    <w:rsid w:val="0054252F"/>
    <w:rsid w:val="0054649F"/>
    <w:rsid w:val="00553AA2"/>
    <w:rsid w:val="00556854"/>
    <w:rsid w:val="005739C5"/>
    <w:rsid w:val="00590A8B"/>
    <w:rsid w:val="005B06FE"/>
    <w:rsid w:val="005C18B8"/>
    <w:rsid w:val="005C7707"/>
    <w:rsid w:val="005F7F40"/>
    <w:rsid w:val="00656458"/>
    <w:rsid w:val="00676BDD"/>
    <w:rsid w:val="006A6749"/>
    <w:rsid w:val="006E5943"/>
    <w:rsid w:val="006E6A70"/>
    <w:rsid w:val="0072479C"/>
    <w:rsid w:val="007261DF"/>
    <w:rsid w:val="007529CA"/>
    <w:rsid w:val="00771272"/>
    <w:rsid w:val="007C0B8A"/>
    <w:rsid w:val="007D0B76"/>
    <w:rsid w:val="007F1901"/>
    <w:rsid w:val="008A4424"/>
    <w:rsid w:val="008B2518"/>
    <w:rsid w:val="008B76E6"/>
    <w:rsid w:val="008F26BF"/>
    <w:rsid w:val="009402D9"/>
    <w:rsid w:val="009615DA"/>
    <w:rsid w:val="009645A3"/>
    <w:rsid w:val="009922DD"/>
    <w:rsid w:val="00992DEE"/>
    <w:rsid w:val="009C3929"/>
    <w:rsid w:val="009D3DE4"/>
    <w:rsid w:val="009E1362"/>
    <w:rsid w:val="009F4710"/>
    <w:rsid w:val="00A21158"/>
    <w:rsid w:val="00A21AD1"/>
    <w:rsid w:val="00A534C0"/>
    <w:rsid w:val="00A657CA"/>
    <w:rsid w:val="00AA582D"/>
    <w:rsid w:val="00AD7F5C"/>
    <w:rsid w:val="00B64C18"/>
    <w:rsid w:val="00B675DD"/>
    <w:rsid w:val="00B87DA5"/>
    <w:rsid w:val="00C06239"/>
    <w:rsid w:val="00C63422"/>
    <w:rsid w:val="00C74403"/>
    <w:rsid w:val="00CB316D"/>
    <w:rsid w:val="00CD0CF8"/>
    <w:rsid w:val="00CF39BB"/>
    <w:rsid w:val="00D76CE8"/>
    <w:rsid w:val="00DB6BAD"/>
    <w:rsid w:val="00DC398F"/>
    <w:rsid w:val="00E1264C"/>
    <w:rsid w:val="00E25C22"/>
    <w:rsid w:val="00E71A5B"/>
    <w:rsid w:val="00E94718"/>
    <w:rsid w:val="00EC1BF3"/>
    <w:rsid w:val="00ED20DE"/>
    <w:rsid w:val="00ED284A"/>
    <w:rsid w:val="00ED2EED"/>
    <w:rsid w:val="00EE5396"/>
    <w:rsid w:val="00F259FB"/>
    <w:rsid w:val="00FB139B"/>
    <w:rsid w:val="00FD3A12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BB7"/>
    <w:pPr>
      <w:jc w:val="both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j">
    <w:name w:val="můj"/>
    <w:rsid w:val="00083BB7"/>
    <w:pPr>
      <w:jc w:val="both"/>
    </w:pPr>
    <w:rPr>
      <w:rFonts w:ascii="Arial" w:hAnsi="Arial"/>
      <w:szCs w:val="24"/>
    </w:rPr>
  </w:style>
  <w:style w:type="table" w:styleId="Mkatabulky">
    <w:name w:val="Table Grid"/>
    <w:basedOn w:val="Normlntabulka"/>
    <w:rsid w:val="0008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83BB7"/>
    <w:rPr>
      <w:color w:val="0000FF"/>
      <w:u w:val="single"/>
    </w:rPr>
  </w:style>
  <w:style w:type="paragraph" w:styleId="Textbubliny">
    <w:name w:val="Balloon Text"/>
    <w:basedOn w:val="Normln"/>
    <w:semiHidden/>
    <w:rsid w:val="00FB139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B139B"/>
    <w:rPr>
      <w:sz w:val="16"/>
      <w:szCs w:val="16"/>
    </w:rPr>
  </w:style>
  <w:style w:type="paragraph" w:styleId="Textkomente">
    <w:name w:val="annotation text"/>
    <w:basedOn w:val="Normln"/>
    <w:semiHidden/>
    <w:rsid w:val="00FB13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139B"/>
    <w:rPr>
      <w:b/>
      <w:bCs/>
    </w:rPr>
  </w:style>
  <w:style w:type="paragraph" w:styleId="Zhlav">
    <w:name w:val="header"/>
    <w:basedOn w:val="Normln"/>
    <w:link w:val="ZhlavChar"/>
    <w:rsid w:val="003261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0CF8"/>
    <w:rPr>
      <w:sz w:val="24"/>
      <w:szCs w:val="24"/>
    </w:rPr>
  </w:style>
  <w:style w:type="character" w:styleId="slostrnky">
    <w:name w:val="page number"/>
    <w:basedOn w:val="Standardnpsmoodstavce"/>
    <w:rsid w:val="0040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BB7"/>
    <w:pPr>
      <w:jc w:val="both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j">
    <w:name w:val="můj"/>
    <w:rsid w:val="00083BB7"/>
    <w:pPr>
      <w:jc w:val="both"/>
    </w:pPr>
    <w:rPr>
      <w:rFonts w:ascii="Arial" w:hAnsi="Arial"/>
      <w:szCs w:val="24"/>
    </w:rPr>
  </w:style>
  <w:style w:type="table" w:styleId="Mkatabulky">
    <w:name w:val="Table Grid"/>
    <w:basedOn w:val="Normlntabulka"/>
    <w:rsid w:val="0008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83BB7"/>
    <w:rPr>
      <w:color w:val="0000FF"/>
      <w:u w:val="single"/>
    </w:rPr>
  </w:style>
  <w:style w:type="paragraph" w:styleId="Textbubliny">
    <w:name w:val="Balloon Text"/>
    <w:basedOn w:val="Normln"/>
    <w:semiHidden/>
    <w:rsid w:val="00FB139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B139B"/>
    <w:rPr>
      <w:sz w:val="16"/>
      <w:szCs w:val="16"/>
    </w:rPr>
  </w:style>
  <w:style w:type="paragraph" w:styleId="Textkomente">
    <w:name w:val="annotation text"/>
    <w:basedOn w:val="Normln"/>
    <w:semiHidden/>
    <w:rsid w:val="00FB13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139B"/>
    <w:rPr>
      <w:b/>
      <w:bCs/>
    </w:rPr>
  </w:style>
  <w:style w:type="paragraph" w:styleId="Zhlav">
    <w:name w:val="header"/>
    <w:basedOn w:val="Normln"/>
    <w:link w:val="ZhlavChar"/>
    <w:rsid w:val="003261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0CF8"/>
    <w:rPr>
      <w:sz w:val="24"/>
      <w:szCs w:val="24"/>
    </w:rPr>
  </w:style>
  <w:style w:type="character" w:styleId="slostrnky">
    <w:name w:val="page number"/>
    <w:basedOn w:val="Standardnpsmoodstavce"/>
    <w:rsid w:val="0040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pmimo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1376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Doporučení odboru životního prostředí a zemědělství Krajského úřadu Libereckého kraje</vt:lpstr>
    </vt:vector>
  </TitlesOfParts>
  <Company>kulk</Company>
  <LinksUpToDate>false</LinksUpToDate>
  <CharactersWithSpaces>9479</CharactersWithSpaces>
  <SharedDoc>false</SharedDoc>
  <HLinks>
    <vt:vector size="12" baseType="variant">
      <vt:variant>
        <vt:i4>4259936</vt:i4>
      </vt:variant>
      <vt:variant>
        <vt:i4>3</vt:i4>
      </vt:variant>
      <vt:variant>
        <vt:i4>0</vt:i4>
      </vt:variant>
      <vt:variant>
        <vt:i4>5</vt:i4>
      </vt:variant>
      <vt:variant>
        <vt:lpwstr>mailto:info@sapmimon.cz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../Sestavy/C-14-4_Povodnovy_odpad.xls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Doporučení odboru životního prostředí a zemědělství Krajského úřadu Libereckého kraje</dc:title>
  <dc:creator>Kubínová</dc:creator>
  <cp:lastModifiedBy>Faigl Jiri</cp:lastModifiedBy>
  <cp:revision>3</cp:revision>
  <cp:lastPrinted>2015-01-12T09:04:00Z</cp:lastPrinted>
  <dcterms:created xsi:type="dcterms:W3CDTF">2017-05-15T10:35:00Z</dcterms:created>
  <dcterms:modified xsi:type="dcterms:W3CDTF">2017-05-15T10:37:00Z</dcterms:modified>
</cp:coreProperties>
</file>